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CFF" w:rsidRDefault="00D7517A" w:rsidP="00411CFF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Административный регламент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предоставления муниципальной услуги «Выдача разрешений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на выполнение авиационных работ, парашютных прыжков,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демонстрационных полётов воздушных судов, полетов беспилотных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летательных аппаратов, подъема привязных аэростатов над территорией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374874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муниципального района, посадку (взлет) на площадки,</w:t>
      </w:r>
      <w:r w:rsidR="00374874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расположенные в границах </w:t>
      </w:r>
      <w:r w:rsidR="00374874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муниципального района, сведения</w:t>
      </w:r>
      <w:r w:rsidR="00B00291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о которых не опубликованы в документах аэронавигационной информации»</w:t>
      </w:r>
    </w:p>
    <w:p w:rsidR="00BC4A4F" w:rsidRDefault="00BC4A4F" w:rsidP="00D2066E">
      <w:pPr>
        <w:spacing w:after="0"/>
        <w:jc w:val="both"/>
        <w:rPr>
          <w:rFonts w:ascii="TimesNewRomanPS-BoldMT" w:hAnsi="TimesNewRomanPS-BoldMT"/>
          <w:color w:val="000000"/>
          <w:sz w:val="28"/>
          <w:szCs w:val="28"/>
        </w:rPr>
      </w:pPr>
    </w:p>
    <w:p w:rsidR="00BC4A4F" w:rsidRPr="00C22066" w:rsidRDefault="00D7517A" w:rsidP="00C22066">
      <w:pPr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C22066">
        <w:rPr>
          <w:rFonts w:ascii="TimesNewRomanPS-BoldMT" w:hAnsi="TimesNewRomanPS-BoldMT"/>
          <w:b/>
          <w:bCs/>
          <w:color w:val="000000"/>
          <w:sz w:val="28"/>
          <w:szCs w:val="28"/>
        </w:rPr>
        <w:t>I. Общие положения</w:t>
      </w:r>
    </w:p>
    <w:p w:rsidR="00BC4A4F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1.1.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Настоящий Административный регламент предоставления</w:t>
      </w:r>
      <w:r w:rsidR="00BC4A4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 устанавливает стандарт и порядок предоставления</w:t>
      </w:r>
      <w:r w:rsidR="00BC4A4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 по выдаче разрешений на выполнение авиационных работ,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парашютных прыжков, демонстрационных полетов воздушных судов, полетов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беспилотных летательных аппаратов, подъема привязных аэростатов над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территорией </w:t>
      </w:r>
      <w:r w:rsidR="00374874">
        <w:rPr>
          <w:rFonts w:ascii="TimesNewRomanPSMT" w:hAnsi="TimesNewRomanPSMT"/>
          <w:color w:val="000000"/>
          <w:sz w:val="28"/>
          <w:szCs w:val="28"/>
        </w:rPr>
        <w:t>Катав-Ивановского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района, посадку (взлет) на площадки,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расположенные в границах </w:t>
      </w:r>
      <w:r w:rsidR="00374874">
        <w:rPr>
          <w:rFonts w:ascii="TimesNewRomanPSMT" w:hAnsi="TimesNewRomanPSMT"/>
          <w:color w:val="000000"/>
          <w:sz w:val="28"/>
          <w:szCs w:val="28"/>
        </w:rPr>
        <w:t>Катав-Ивановского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района, сведения о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которых не опубликованы в документах </w:t>
      </w:r>
      <w:r w:rsidR="00374874">
        <w:rPr>
          <w:rFonts w:ascii="TimesNewRomanPSMT" w:hAnsi="TimesNewRomanPSMT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эронавигационной информации (далее -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услуга, муниципальная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услуга).</w:t>
      </w:r>
    </w:p>
    <w:p w:rsidR="00BC4A4F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1.2. Получатели услуги.</w:t>
      </w:r>
      <w:r w:rsidR="00BC4A4F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BC4A4F" w:rsidRDefault="00BC4A4F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1.2.1. Получателями услуги являются физические или юридические лица (за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исключением органов государственной власти), наделенные в установленном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порядке правом на осуществление деятельности по использованию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воздушного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пространства (пользователи воздушного пространства).</w:t>
      </w:r>
    </w:p>
    <w:p w:rsidR="00BC4A4F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1.2.2. Интересы заявителей, указанных в подпункте 1.2.1 настоящего</w:t>
      </w:r>
      <w:r w:rsidR="00BC4A4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Регламента, могут представлять иные лица, уполномоченные заявителем в</w:t>
      </w:r>
      <w:r w:rsidR="00BC4A4F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установленном порядке.</w:t>
      </w:r>
    </w:p>
    <w:p w:rsidR="00BC4A4F" w:rsidRDefault="00D7517A" w:rsidP="00D12CBA">
      <w:pPr>
        <w:pStyle w:val="1"/>
        <w:shd w:val="clear" w:color="auto" w:fill="FFFFFF"/>
        <w:spacing w:before="0" w:beforeAutospacing="0" w:after="0" w:afterAutospacing="0" w:line="376" w:lineRule="atLeast"/>
        <w:rPr>
          <w:rFonts w:ascii="TimesNewRomanPSMT" w:hAnsi="TimesNewRomanPSMT"/>
          <w:color w:val="000000"/>
          <w:sz w:val="28"/>
          <w:szCs w:val="28"/>
        </w:rPr>
      </w:pPr>
      <w:r w:rsidRPr="00D12CBA">
        <w:rPr>
          <w:rFonts w:ascii="TimesNewRomanPSMT" w:hAnsi="TimesNewRomanPSMT"/>
          <w:b w:val="0"/>
          <w:color w:val="000000"/>
          <w:sz w:val="28"/>
          <w:szCs w:val="28"/>
        </w:rPr>
        <w:t xml:space="preserve">1.3.Муниципальная услуга предоставляется </w:t>
      </w:r>
      <w:r w:rsidR="00374874" w:rsidRPr="00D12CBA">
        <w:rPr>
          <w:rFonts w:ascii="TimesNewRomanPSMT" w:hAnsi="TimesNewRomanPSMT"/>
          <w:b w:val="0"/>
          <w:color w:val="000000"/>
          <w:sz w:val="28"/>
          <w:szCs w:val="28"/>
        </w:rPr>
        <w:t>Управлени</w:t>
      </w:r>
      <w:r w:rsidR="00B00291" w:rsidRPr="00D12CBA">
        <w:rPr>
          <w:rFonts w:ascii="TimesNewRomanPSMT" w:hAnsi="TimesNewRomanPSMT"/>
          <w:b w:val="0"/>
          <w:color w:val="000000"/>
          <w:sz w:val="28"/>
          <w:szCs w:val="28"/>
        </w:rPr>
        <w:t>ем</w:t>
      </w:r>
      <w:r w:rsidR="00374874" w:rsidRPr="00D12CBA">
        <w:rPr>
          <w:rFonts w:ascii="TimesNewRomanPSMT" w:hAnsi="TimesNewRomanPSMT"/>
          <w:b w:val="0"/>
          <w:color w:val="000000"/>
          <w:sz w:val="28"/>
          <w:szCs w:val="28"/>
        </w:rPr>
        <w:t xml:space="preserve"> коммунального хозяйства транспорта и связи </w:t>
      </w:r>
      <w:r w:rsidRPr="00D12CBA">
        <w:rPr>
          <w:rFonts w:ascii="TimesNewRomanPSMT" w:hAnsi="TimesNewRomanPSMT"/>
          <w:b w:val="0"/>
          <w:color w:val="000000"/>
          <w:sz w:val="28"/>
          <w:szCs w:val="28"/>
        </w:rPr>
        <w:t xml:space="preserve"> (далее –</w:t>
      </w:r>
      <w:r w:rsidR="00374874" w:rsidRPr="00D12CBA">
        <w:rPr>
          <w:rFonts w:ascii="TimesNewRomanPSMT" w:hAnsi="TimesNewRomanPSMT"/>
          <w:b w:val="0"/>
          <w:color w:val="000000"/>
          <w:sz w:val="28"/>
          <w:szCs w:val="28"/>
        </w:rPr>
        <w:t xml:space="preserve"> УКХ ТиС</w:t>
      </w:r>
      <w:r w:rsidR="00B00291" w:rsidRPr="00D12CBA">
        <w:rPr>
          <w:rFonts w:ascii="TimesNewRomanPSMT" w:hAnsi="TimesNewRomanPSMT"/>
          <w:b w:val="0"/>
          <w:color w:val="000000"/>
          <w:sz w:val="28"/>
          <w:szCs w:val="28"/>
        </w:rPr>
        <w:t>)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12CBA" w:rsidRPr="00D12CBA">
        <w:rPr>
          <w:rFonts w:ascii="TimesNewRomanPSMT" w:hAnsi="TimesNewRomanPSMT"/>
          <w:b w:val="0"/>
          <w:color w:val="000000"/>
          <w:sz w:val="28"/>
          <w:szCs w:val="28"/>
        </w:rPr>
        <w:t xml:space="preserve">или </w:t>
      </w:r>
      <w:r w:rsidR="00584BB0">
        <w:rPr>
          <w:rFonts w:ascii="TimesNewRomanPSMT" w:hAnsi="TimesNewRomanPSMT"/>
          <w:b w:val="0"/>
          <w:color w:val="000000"/>
          <w:sz w:val="28"/>
          <w:szCs w:val="28"/>
        </w:rPr>
        <w:t xml:space="preserve">может оказываться </w:t>
      </w:r>
      <w:r w:rsidR="00D12CBA" w:rsidRPr="00D12CBA">
        <w:rPr>
          <w:rFonts w:ascii="TimesNewRomanPSMT" w:hAnsi="TimesNewRomanPSMT"/>
          <w:b w:val="0"/>
          <w:color w:val="000000"/>
          <w:sz w:val="28"/>
          <w:szCs w:val="28"/>
        </w:rPr>
        <w:t>через</w:t>
      </w:r>
      <w:r w:rsidR="00D12CB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12CBA" w:rsidRPr="00D12CBA">
        <w:rPr>
          <w:b w:val="0"/>
          <w:bCs w:val="0"/>
          <w:sz w:val="28"/>
          <w:szCs w:val="28"/>
        </w:rPr>
        <w:t>Муниципальное бюджетное учреждение «Многофункциональный центр предоставления государственных и муниципальных услуг» Катав-Ивановского муниципального района (</w:t>
      </w:r>
      <w:r w:rsidR="00D12CBA" w:rsidRPr="00D12CBA">
        <w:rPr>
          <w:b w:val="0"/>
          <w:color w:val="000000"/>
          <w:sz w:val="28"/>
          <w:szCs w:val="28"/>
        </w:rPr>
        <w:t>МФЦ).</w:t>
      </w:r>
    </w:p>
    <w:p w:rsidR="00BC4A4F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1.3.1. Место нахождения и почтовый адрес администрации:</w:t>
      </w:r>
      <w:r w:rsidR="00BC4A4F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BC4A4F" w:rsidRDefault="00BC4A4F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Адрес: </w:t>
      </w:r>
      <w:r w:rsidR="00374874">
        <w:rPr>
          <w:rFonts w:ascii="TimesNewRomanPSMT" w:hAnsi="TimesNewRomanPSMT"/>
          <w:color w:val="000000"/>
          <w:sz w:val="28"/>
          <w:szCs w:val="28"/>
        </w:rPr>
        <w:t>45611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0, </w:t>
      </w:r>
      <w:r w:rsidR="00374874">
        <w:rPr>
          <w:rFonts w:ascii="TimesNewRomanPSMT" w:hAnsi="TimesNewRomanPSMT"/>
          <w:color w:val="000000"/>
          <w:sz w:val="28"/>
          <w:szCs w:val="28"/>
        </w:rPr>
        <w:t>Челябинская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область, г. </w:t>
      </w:r>
      <w:r w:rsidR="00374874">
        <w:rPr>
          <w:rFonts w:ascii="TimesNewRomanPSMT" w:hAnsi="TimesNewRomanPSMT"/>
          <w:color w:val="000000"/>
          <w:sz w:val="28"/>
          <w:szCs w:val="28"/>
        </w:rPr>
        <w:t>Катав-Ивановск</w:t>
      </w:r>
      <w:r w:rsidR="00D7517A">
        <w:rPr>
          <w:rFonts w:ascii="TimesNewRomanPSMT" w:hAnsi="TimesNewRomanPSMT"/>
          <w:color w:val="000000"/>
          <w:sz w:val="28"/>
          <w:szCs w:val="28"/>
        </w:rPr>
        <w:t>, ул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.</w:t>
      </w:r>
      <w:r w:rsidR="00374874">
        <w:rPr>
          <w:rFonts w:ascii="TimesNewRomanPSMT" w:hAnsi="TimesNewRomanPSMT"/>
          <w:color w:val="000000"/>
          <w:sz w:val="28"/>
          <w:szCs w:val="28"/>
        </w:rPr>
        <w:t>С</w:t>
      </w:r>
      <w:proofErr w:type="gramEnd"/>
      <w:r w:rsidR="00374874">
        <w:rPr>
          <w:rFonts w:ascii="TimesNewRomanPSMT" w:hAnsi="TimesNewRomanPSMT"/>
          <w:color w:val="000000"/>
          <w:sz w:val="28"/>
          <w:szCs w:val="28"/>
        </w:rPr>
        <w:t>тепана Разина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374874">
        <w:rPr>
          <w:rFonts w:ascii="TimesNewRomanPSMT" w:hAnsi="TimesNewRomanPSMT"/>
          <w:color w:val="000000"/>
          <w:sz w:val="28"/>
          <w:szCs w:val="28"/>
        </w:rPr>
        <w:t>45</w:t>
      </w:r>
      <w:r w:rsidR="00D7517A">
        <w:rPr>
          <w:rFonts w:ascii="TimesNewRomanPSMT" w:hAnsi="TimesNewRomanPSMT"/>
          <w:color w:val="000000"/>
          <w:sz w:val="28"/>
          <w:szCs w:val="28"/>
        </w:rPr>
        <w:t>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График (режим) работы </w:t>
      </w:r>
      <w:r w:rsidR="00374874">
        <w:rPr>
          <w:rFonts w:ascii="TimesNewRomanPSMT" w:hAnsi="TimesNewRomanPSMT"/>
          <w:color w:val="000000"/>
          <w:sz w:val="28"/>
          <w:szCs w:val="28"/>
        </w:rPr>
        <w:t>УКХ ТиС</w:t>
      </w:r>
      <w:r w:rsidR="00D7517A">
        <w:rPr>
          <w:rFonts w:ascii="TimesNewRomanPSMT" w:hAnsi="TimesNewRomanPSMT"/>
          <w:color w:val="000000"/>
          <w:sz w:val="28"/>
          <w:szCs w:val="28"/>
        </w:rPr>
        <w:t>:</w:t>
      </w:r>
    </w:p>
    <w:p w:rsidR="00D2066E" w:rsidRDefault="00BC4A4F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Понедельник – </w:t>
      </w:r>
      <w:r w:rsidR="00374874">
        <w:rPr>
          <w:rFonts w:ascii="TimesNewRomanPSMT" w:hAnsi="TimesNewRomanPSMT"/>
          <w:color w:val="000000"/>
          <w:sz w:val="28"/>
          <w:szCs w:val="28"/>
        </w:rPr>
        <w:t>пятница</w:t>
      </w:r>
      <w:r w:rsidR="00D7517A">
        <w:rPr>
          <w:rFonts w:ascii="TimesNewRomanPSMT" w:hAnsi="TimesNewRomanPSMT"/>
          <w:color w:val="000000"/>
          <w:sz w:val="28"/>
          <w:szCs w:val="28"/>
        </w:rPr>
        <w:t>: с 08.</w:t>
      </w:r>
      <w:r w:rsidR="00374874">
        <w:rPr>
          <w:rFonts w:ascii="TimesNewRomanPSMT" w:hAnsi="TimesNewRomanPSMT"/>
          <w:color w:val="000000"/>
          <w:sz w:val="28"/>
          <w:szCs w:val="28"/>
        </w:rPr>
        <w:t>0</w:t>
      </w:r>
      <w:r w:rsidR="00D7517A">
        <w:rPr>
          <w:rFonts w:ascii="TimesNewRomanPSMT" w:hAnsi="TimesNewRomanPSMT"/>
          <w:color w:val="000000"/>
          <w:sz w:val="28"/>
          <w:szCs w:val="28"/>
        </w:rPr>
        <w:t>0 до 17.</w:t>
      </w:r>
      <w:r w:rsidR="00374874">
        <w:rPr>
          <w:rFonts w:ascii="TimesNewRomanPSMT" w:hAnsi="TimesNewRomanPSMT"/>
          <w:color w:val="000000"/>
          <w:sz w:val="28"/>
          <w:szCs w:val="28"/>
        </w:rPr>
        <w:t>0</w:t>
      </w:r>
      <w:r w:rsidR="00D7517A">
        <w:rPr>
          <w:rFonts w:ascii="TimesNewRomanPSMT" w:hAnsi="TimesNewRomanPSMT"/>
          <w:color w:val="000000"/>
          <w:sz w:val="28"/>
          <w:szCs w:val="28"/>
        </w:rPr>
        <w:t>0 (перерыв на обед с 12.00 до 13.00);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Суббота, воскресенье: выходные дни.</w:t>
      </w:r>
    </w:p>
    <w:p w:rsidR="00D2066E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Телефоны:</w:t>
      </w:r>
    </w:p>
    <w:p w:rsidR="00D2066E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="00374874">
        <w:rPr>
          <w:rFonts w:ascii="TimesNewRomanPSMT" w:hAnsi="TimesNewRomanPSMT"/>
          <w:color w:val="000000"/>
          <w:sz w:val="28"/>
          <w:szCs w:val="28"/>
        </w:rPr>
        <w:t>УКХ ТиС</w:t>
      </w:r>
      <w:r>
        <w:rPr>
          <w:rFonts w:ascii="TimesNewRomanPSMT" w:hAnsi="TimesNewRomanPSMT"/>
          <w:color w:val="000000"/>
          <w:sz w:val="28"/>
          <w:szCs w:val="28"/>
        </w:rPr>
        <w:t xml:space="preserve"> - (</w:t>
      </w:r>
      <w:r w:rsidR="00374874">
        <w:rPr>
          <w:rFonts w:ascii="TimesNewRomanPSMT" w:hAnsi="TimesNewRomanPSMT"/>
          <w:color w:val="000000"/>
          <w:sz w:val="28"/>
          <w:szCs w:val="28"/>
        </w:rPr>
        <w:t>35147</w:t>
      </w:r>
      <w:r>
        <w:rPr>
          <w:rFonts w:ascii="TimesNewRomanPSMT" w:hAnsi="TimesNewRomanPSMT"/>
          <w:color w:val="000000"/>
          <w:sz w:val="28"/>
          <w:szCs w:val="28"/>
        </w:rPr>
        <w:t xml:space="preserve">) </w:t>
      </w:r>
      <w:r w:rsidR="00374874">
        <w:rPr>
          <w:rFonts w:ascii="TimesNewRomanPSMT" w:hAnsi="TimesNewRomanPSMT"/>
          <w:color w:val="000000"/>
          <w:sz w:val="28"/>
          <w:szCs w:val="28"/>
        </w:rPr>
        <w:t>2-43-07</w:t>
      </w:r>
      <w:r>
        <w:rPr>
          <w:rFonts w:ascii="TimesNewRomanPSMT" w:hAnsi="TimesNewRomanPSMT"/>
          <w:color w:val="000000"/>
          <w:sz w:val="28"/>
          <w:szCs w:val="28"/>
        </w:rPr>
        <w:t xml:space="preserve">, </w:t>
      </w:r>
      <w:r w:rsidR="00374874">
        <w:rPr>
          <w:rFonts w:ascii="TimesNewRomanPSMT" w:hAnsi="TimesNewRomanPSMT"/>
          <w:color w:val="000000"/>
          <w:sz w:val="28"/>
          <w:szCs w:val="28"/>
        </w:rPr>
        <w:t>2-38-39</w:t>
      </w:r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D2066E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1.3.2. Адрес электронной почты: </w:t>
      </w:r>
      <w:proofErr w:type="spellStart"/>
      <w:r w:rsidR="00374874">
        <w:rPr>
          <w:rFonts w:ascii="TimesNewRomanPSMT" w:hAnsi="TimesNewRomanPSMT"/>
          <w:color w:val="0066CC"/>
          <w:sz w:val="28"/>
          <w:szCs w:val="28"/>
          <w:lang w:val="en-US"/>
        </w:rPr>
        <w:t>uprstroi</w:t>
      </w:r>
      <w:proofErr w:type="spellEnd"/>
      <w:r w:rsidR="00374874" w:rsidRPr="00374874">
        <w:rPr>
          <w:rFonts w:ascii="TimesNewRomanPSMT" w:hAnsi="TimesNewRomanPSMT"/>
          <w:color w:val="0066CC"/>
          <w:sz w:val="28"/>
          <w:szCs w:val="28"/>
        </w:rPr>
        <w:t>11</w:t>
      </w:r>
      <w:r>
        <w:rPr>
          <w:rFonts w:ascii="TimesNewRomanPSMT" w:hAnsi="TimesNewRomanPSMT"/>
          <w:color w:val="0066CC"/>
          <w:sz w:val="28"/>
          <w:szCs w:val="28"/>
        </w:rPr>
        <w:t>@</w:t>
      </w:r>
      <w:r w:rsidR="00374874">
        <w:rPr>
          <w:rFonts w:ascii="TimesNewRomanPSMT" w:hAnsi="TimesNewRomanPSMT"/>
          <w:color w:val="0066CC"/>
          <w:sz w:val="28"/>
          <w:szCs w:val="28"/>
          <w:lang w:val="en-US"/>
        </w:rPr>
        <w:t>mail</w:t>
      </w:r>
      <w:r>
        <w:rPr>
          <w:rFonts w:ascii="TimesNewRomanPSMT" w:hAnsi="TimesNewRomanPSMT"/>
          <w:color w:val="0066CC"/>
          <w:sz w:val="28"/>
          <w:szCs w:val="28"/>
        </w:rPr>
        <w:t>.</w:t>
      </w:r>
      <w:proofErr w:type="spellStart"/>
      <w:r>
        <w:rPr>
          <w:rFonts w:ascii="TimesNewRomanPSMT" w:hAnsi="TimesNewRomanPSMT"/>
          <w:color w:val="0066CC"/>
          <w:sz w:val="28"/>
          <w:szCs w:val="28"/>
        </w:rPr>
        <w:t>ru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>.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Официальный сайт администрации в информационно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телекоммуникационной сети "Интернет": </w:t>
      </w:r>
      <w:hyperlink r:id="rId4" w:history="1"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www.</w:t>
        </w:r>
        <w:r w:rsidR="00D2066E" w:rsidRPr="00413299">
          <w:rPr>
            <w:rStyle w:val="a3"/>
            <w:rFonts w:ascii="TimesNewRomanPSMT" w:hAnsi="TimesNewRomanPSMT"/>
            <w:sz w:val="28"/>
            <w:szCs w:val="28"/>
            <w:lang w:val="en-US"/>
          </w:rPr>
          <w:t>katavivan</w:t>
        </w:r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.</w:t>
        </w:r>
        <w:proofErr w:type="spellStart"/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ru</w:t>
        </w:r>
        <w:proofErr w:type="spellEnd"/>
      </w:hyperlink>
      <w:r>
        <w:rPr>
          <w:rFonts w:ascii="TimesNewRomanPSMT" w:hAnsi="TimesNewRomanPSMT"/>
          <w:color w:val="000000"/>
          <w:sz w:val="28"/>
          <w:szCs w:val="28"/>
        </w:rPr>
        <w:t>.</w:t>
      </w:r>
    </w:p>
    <w:p w:rsidR="00D2066E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1.4. Информация о муниципальной услуге может быть получена:</w:t>
      </w:r>
    </w:p>
    <w:p w:rsidR="00D2066E" w:rsidRDefault="00D2066E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1) посредством информационных стендов, содержащих визуальную 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текстовую информацию о муниципальной услуге, расположенных в помещении</w:t>
      </w:r>
      <w:r w:rsidR="00374874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администрации, для работы с заявителями;</w:t>
      </w:r>
    </w:p>
    <w:p w:rsidR="00D2066E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2) посредством сети «Интернет» на официальном сайте </w:t>
      </w:r>
      <w:r w:rsidR="00B00291">
        <w:rPr>
          <w:rFonts w:ascii="TimesNewRomanPSMT" w:hAnsi="TimesNewRomanPSMT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дминистрации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Катав-Ивановского района </w:t>
      </w:r>
      <w:r w:rsidR="00D2066E">
        <w:rPr>
          <w:rFonts w:ascii="TimesNewRomanPSMT" w:hAnsi="TimesNewRomanPSMT"/>
          <w:color w:val="000000"/>
          <w:sz w:val="28"/>
          <w:szCs w:val="28"/>
        </w:rPr>
        <w:t>(</w:t>
      </w:r>
      <w:hyperlink r:id="rId5" w:history="1"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www.</w:t>
        </w:r>
        <w:r w:rsidR="00D2066E" w:rsidRPr="00413299">
          <w:rPr>
            <w:rStyle w:val="a3"/>
            <w:rFonts w:ascii="TimesNewRomanPSMT" w:hAnsi="TimesNewRomanPSMT"/>
            <w:sz w:val="28"/>
            <w:szCs w:val="28"/>
            <w:lang w:val="en-US"/>
          </w:rPr>
          <w:t>katavivan</w:t>
        </w:r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.</w:t>
        </w:r>
        <w:proofErr w:type="spellStart"/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ru</w:t>
        </w:r>
        <w:proofErr w:type="spellEnd"/>
      </w:hyperlink>
      <w:r w:rsidR="00374874"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>);</w:t>
      </w:r>
    </w:p>
    <w:p w:rsidR="00D2066E" w:rsidRDefault="00400C4B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</w:t>
      </w:r>
      <w:r w:rsidR="00D7517A">
        <w:rPr>
          <w:rFonts w:ascii="TimesNewRomanPSMT" w:hAnsi="TimesNewRomanPSMT"/>
          <w:color w:val="000000"/>
          <w:sz w:val="28"/>
          <w:szCs w:val="28"/>
        </w:rPr>
        <w:t>) на Едином портале государственных и муниципальных услуг (функций)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(http:// </w:t>
      </w:r>
      <w:hyperlink r:id="rId6" w:history="1">
        <w:r w:rsidR="00D2066E" w:rsidRPr="00413299">
          <w:rPr>
            <w:rStyle w:val="a3"/>
            <w:rFonts w:ascii="TimesNewRomanPSMT" w:hAnsi="TimesNewRomanPSMT"/>
            <w:sz w:val="28"/>
            <w:szCs w:val="28"/>
          </w:rPr>
          <w:t>www.gosuslugi.ru/</w:t>
        </w:r>
      </w:hyperlink>
      <w:r w:rsidR="00D7517A">
        <w:rPr>
          <w:rFonts w:ascii="TimesNewRomanPSMT" w:hAnsi="TimesNewRomanPSMT"/>
          <w:color w:val="000000"/>
          <w:sz w:val="28"/>
          <w:szCs w:val="28"/>
        </w:rPr>
        <w:t>);</w:t>
      </w:r>
    </w:p>
    <w:p w:rsidR="00D2066E" w:rsidRDefault="00400C4B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) </w:t>
      </w:r>
      <w:r w:rsidR="00B00291">
        <w:rPr>
          <w:rFonts w:ascii="TimesNewRomanPSMT" w:hAnsi="TimesNewRomanPSMT"/>
          <w:color w:val="000000"/>
          <w:sz w:val="28"/>
          <w:szCs w:val="28"/>
        </w:rPr>
        <w:t>В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УКХ ТиС</w:t>
      </w:r>
      <w:r w:rsidR="00D7517A">
        <w:rPr>
          <w:rFonts w:ascii="TimesNewRomanPSMT" w:hAnsi="TimesNewRomanPSMT"/>
          <w:color w:val="000000"/>
          <w:sz w:val="28"/>
          <w:szCs w:val="28"/>
        </w:rPr>
        <w:t>: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при устном обращении - лично или по телефону;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при письменном (в том числе в форме электронного документа) обращении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– на бумажном носителе по почте, в электронной форме по электронной почте.</w:t>
      </w:r>
    </w:p>
    <w:p w:rsidR="00D2066E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1.5. Информация по вопросам предоставления муниципальной услуги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размещается на сайте специалистом </w:t>
      </w:r>
      <w:r w:rsidR="00400C4B">
        <w:rPr>
          <w:rFonts w:ascii="TimesNewRomanPSMT" w:hAnsi="TimesNewRomanPSMT"/>
          <w:color w:val="000000"/>
          <w:sz w:val="28"/>
          <w:szCs w:val="28"/>
        </w:rPr>
        <w:t>УКХ ТиС</w:t>
      </w:r>
      <w:r>
        <w:rPr>
          <w:rFonts w:ascii="TimesNewRomanPSMT" w:hAnsi="TimesNewRomanPSMT"/>
          <w:color w:val="000000"/>
          <w:sz w:val="28"/>
          <w:szCs w:val="28"/>
        </w:rPr>
        <w:t xml:space="preserve"> и на информационных стендах в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помещениях администрации для работы с заявителями.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Информация, размещаемая на информационных стендах, включает в себя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сведения о муниципальной услуге, содержащиеся в пунктах 1.1, 1.3, 2.3, 2.5, 2.8,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2.10, 2.11, </w:t>
      </w:r>
      <w:r w:rsidR="00B00291">
        <w:rPr>
          <w:rFonts w:ascii="TimesNewRomanPSMT" w:hAnsi="TimesNewRomanPSMT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t>.1 настоящего Регламента.</w:t>
      </w:r>
    </w:p>
    <w:p w:rsidR="00B00291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1.</w:t>
      </w:r>
      <w:r w:rsidR="00400C4B">
        <w:rPr>
          <w:rFonts w:ascii="TimesNewRomanPSMT" w:hAnsi="TimesNewRomanPSMT"/>
          <w:color w:val="000000"/>
          <w:sz w:val="28"/>
          <w:szCs w:val="28"/>
        </w:rPr>
        <w:t>6</w:t>
      </w:r>
      <w:r>
        <w:rPr>
          <w:rFonts w:ascii="TimesNewRomanPSMT" w:hAnsi="TimesNewRomanPSMT"/>
          <w:color w:val="000000"/>
          <w:sz w:val="28"/>
          <w:szCs w:val="28"/>
        </w:rPr>
        <w:t>. В настоящем Регламенте используются следующие термины и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определения:</w:t>
      </w:r>
    </w:p>
    <w:p w:rsidR="00400C4B" w:rsidRDefault="00D7517A" w:rsidP="00D2066E">
      <w:pPr>
        <w:spacing w:after="0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а) авиационные работы - работы, выполняемые с использованием полетов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гражданских воздушных судов в сельском хозяйстве, строительстве, для охраны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окружающей среды, оказания медицинской помощи и других целей, перечень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которых устанавливается уполномоченным органом в области гражданской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авиации;</w:t>
      </w:r>
      <w:r>
        <w:rPr>
          <w:rFonts w:ascii="TimesNewRomanPSMT" w:hAnsi="TimesNewRomanPSMT"/>
          <w:color w:val="000000"/>
          <w:sz w:val="28"/>
          <w:szCs w:val="28"/>
        </w:rPr>
        <w:br/>
        <w:t>б) аэростат - летательный аппарат, подъемная сила которого основана на</w:t>
      </w:r>
      <w:r>
        <w:rPr>
          <w:rFonts w:ascii="TimesNewRomanPSMT" w:hAnsi="TimesNewRomanPSMT"/>
          <w:color w:val="000000"/>
          <w:sz w:val="28"/>
          <w:szCs w:val="28"/>
        </w:rPr>
        <w:br/>
        <w:t>аэростатическом или одновременно аэростатическом и аэродинамическом</w:t>
      </w:r>
      <w:r>
        <w:rPr>
          <w:rFonts w:ascii="TimesNewRomanPSMT" w:hAnsi="TimesNewRomanPSMT"/>
          <w:color w:val="000000"/>
          <w:sz w:val="28"/>
          <w:szCs w:val="28"/>
        </w:rPr>
        <w:br/>
        <w:t>принципах;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br/>
        <w:t>в) беспилотный летательный аппарат - летательный аппарат, выполняющий</w:t>
      </w:r>
      <w:r>
        <w:rPr>
          <w:rFonts w:ascii="TimesNewRomanPSMT" w:hAnsi="TimesNewRomanPSMT"/>
          <w:color w:val="000000"/>
          <w:sz w:val="28"/>
          <w:szCs w:val="28"/>
        </w:rPr>
        <w:br/>
        <w:t>полет без пилота (экипажа) на борту и управляемый в полете автоматически,</w:t>
      </w:r>
      <w:r>
        <w:rPr>
          <w:rFonts w:ascii="TimesNewRomanPSMT" w:hAnsi="TimesNewRomanPSMT"/>
          <w:color w:val="000000"/>
          <w:sz w:val="28"/>
          <w:szCs w:val="28"/>
        </w:rPr>
        <w:br/>
        <w:t>оператором с пункта управления или сочетанием указанных способов;</w:t>
      </w:r>
      <w:r>
        <w:rPr>
          <w:rFonts w:ascii="TimesNewRomanPSMT" w:hAnsi="TimesNewRomanPSMT"/>
          <w:color w:val="000000"/>
          <w:sz w:val="28"/>
          <w:szCs w:val="28"/>
        </w:rPr>
        <w:br/>
        <w:t>г) техническая ошибка - ошибка (описка, опечатка, грамматическая или</w:t>
      </w:r>
      <w:r>
        <w:rPr>
          <w:rFonts w:ascii="TimesNewRomanPSMT" w:hAnsi="TimesNewRomanPSMT"/>
          <w:color w:val="000000"/>
          <w:sz w:val="28"/>
          <w:szCs w:val="28"/>
        </w:rPr>
        <w:br/>
        <w:t>арифметическая ошибка либо подобная ошибка), допущенная органом,</w:t>
      </w:r>
      <w:r>
        <w:rPr>
          <w:rFonts w:ascii="TimesNewRomanPSMT" w:hAnsi="TimesNewRomanPSMT"/>
          <w:color w:val="000000"/>
          <w:sz w:val="28"/>
          <w:szCs w:val="28"/>
        </w:rPr>
        <w:br/>
        <w:t>предоставляющим муниципальную услугу, и приведшая к несоответствию</w:t>
      </w:r>
      <w:r>
        <w:rPr>
          <w:rFonts w:ascii="TimesNewRomanPSMT" w:hAnsi="TimesNewRomanPSMT"/>
          <w:color w:val="000000"/>
          <w:sz w:val="28"/>
          <w:szCs w:val="28"/>
        </w:rPr>
        <w:br/>
        <w:t>сведений, внесенных в документ (результат муниципальной услуги), информации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 документах, на основании которых вносились сведения.</w:t>
      </w:r>
      <w:r>
        <w:rPr>
          <w:rFonts w:ascii="TimesNewRomanPSMT" w:hAnsi="TimesNewRomanPSMT"/>
          <w:color w:val="000000"/>
          <w:sz w:val="28"/>
          <w:szCs w:val="28"/>
        </w:rPr>
        <w:br/>
        <w:t>В настоящем Регламенте под заявлением о предоставлении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услуги (далее - заявление) понимается запрос о предоставлении 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м</w:t>
      </w:r>
      <w:r>
        <w:rPr>
          <w:rFonts w:ascii="TimesNewRomanPSMT" w:hAnsi="TimesNewRomanPSMT"/>
          <w:color w:val="000000"/>
          <w:sz w:val="28"/>
          <w:szCs w:val="28"/>
        </w:rPr>
        <w:t>униципальной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 (пункт 2 статьи 2 Федерального закона № 210-ФЗ). Запрос заполняется на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стандартном бланке (приложение № 1).</w:t>
      </w:r>
    </w:p>
    <w:p w:rsidR="00400C4B" w:rsidRDefault="00D7517A" w:rsidP="00400C4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II. Стандарт предоставления муниципальной услуги</w:t>
      </w:r>
    </w:p>
    <w:p w:rsidR="003C6580" w:rsidRDefault="00D7517A" w:rsidP="003C6580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Наименование требования к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стандарту предоставления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. </w:t>
      </w:r>
      <w:r>
        <w:rPr>
          <w:rFonts w:ascii="TimesNewRomanPSMT" w:hAnsi="TimesNewRomanPSMT"/>
          <w:color w:val="000000"/>
          <w:sz w:val="28"/>
          <w:szCs w:val="28"/>
        </w:rPr>
        <w:t>Содержание требований к стандарту предоставления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</w:t>
      </w:r>
      <w:r w:rsidR="00A64494">
        <w:rPr>
          <w:rFonts w:ascii="TimesNewRomanPSMT" w:hAnsi="TimesNewRomanPSMT"/>
          <w:color w:val="000000"/>
          <w:sz w:val="28"/>
          <w:szCs w:val="28"/>
        </w:rPr>
        <w:t>.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Нормативный акт,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устанавливающий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муниципальную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услугу или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требование</w:t>
      </w:r>
      <w:r w:rsidR="003C6580">
        <w:rPr>
          <w:rFonts w:ascii="TimesNewRomanPSMT" w:hAnsi="TimesNewRomanPSMT"/>
          <w:color w:val="000000"/>
          <w:sz w:val="28"/>
          <w:szCs w:val="28"/>
        </w:rPr>
        <w:t>.</w:t>
      </w:r>
    </w:p>
    <w:p w:rsidR="003C6580" w:rsidRDefault="00D7517A" w:rsidP="003C6580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2.1. Наименование муниципальной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</w:t>
      </w:r>
      <w:r w:rsidR="00400C4B">
        <w:rPr>
          <w:rFonts w:ascii="TimesNewRomanPSMT" w:hAnsi="TimesNewRomanPSMT"/>
          <w:color w:val="000000"/>
          <w:sz w:val="28"/>
          <w:szCs w:val="28"/>
        </w:rPr>
        <w:t>.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Выдача разрешений на выполнение авиационных работ,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парашютных прыжков, демонстрационных полетов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воздушных судов, полетов беспилотных летательных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аппаратов, подъема привязных аэростатов над территорией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00C4B">
        <w:rPr>
          <w:rFonts w:ascii="TimesNewRomanPSMT" w:hAnsi="TimesNewRomanPSMT"/>
          <w:color w:val="000000"/>
          <w:sz w:val="28"/>
          <w:szCs w:val="28"/>
        </w:rPr>
        <w:t>Катав-Ивановского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района, посадку (взлет) на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площадки, расположенные в границах 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Катав-Ивановского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района, сведения о которых не опубликованы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в документах </w:t>
      </w:r>
      <w:r w:rsidR="00400C4B">
        <w:rPr>
          <w:rFonts w:ascii="TimesNewRomanPSMT" w:hAnsi="TimesNewRomanPSMT"/>
          <w:color w:val="000000"/>
          <w:sz w:val="28"/>
          <w:szCs w:val="28"/>
        </w:rPr>
        <w:t>а</w:t>
      </w:r>
      <w:r>
        <w:rPr>
          <w:rFonts w:ascii="TimesNewRomanPSMT" w:hAnsi="TimesNewRomanPSMT"/>
          <w:color w:val="000000"/>
          <w:sz w:val="28"/>
          <w:szCs w:val="28"/>
        </w:rPr>
        <w:t>эронавигационной информации</w:t>
      </w:r>
      <w:r w:rsidR="00A64494">
        <w:rPr>
          <w:rFonts w:ascii="TimesNewRomanPSMT" w:hAnsi="TimesNewRomanPSMT"/>
          <w:color w:val="000000"/>
          <w:sz w:val="28"/>
          <w:szCs w:val="28"/>
        </w:rPr>
        <w:t>.</w:t>
      </w:r>
    </w:p>
    <w:p w:rsidR="003C6580" w:rsidRDefault="00D7517A" w:rsidP="003C6580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2.2.Наименование органа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исполнительно-распорядительного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органа местного самоуправления,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непосредственно предоставляющего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муниципальную услугу</w:t>
      </w:r>
    </w:p>
    <w:p w:rsidR="00B00291" w:rsidRDefault="00D7517A" w:rsidP="003C6580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2.3.Описание результата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предоставления муниципальной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</w:t>
      </w:r>
      <w:r w:rsidR="00A64494">
        <w:rPr>
          <w:rFonts w:ascii="TimesNewRomanPSMT" w:hAnsi="TimesNewRomanPSMT"/>
          <w:color w:val="000000"/>
          <w:sz w:val="28"/>
          <w:szCs w:val="28"/>
        </w:rPr>
        <w:t>:</w:t>
      </w:r>
      <w:r>
        <w:rPr>
          <w:rFonts w:ascii="TimesNewRomanPSMT" w:hAnsi="TimesNewRomanPSMT"/>
          <w:color w:val="000000"/>
          <w:sz w:val="28"/>
          <w:szCs w:val="28"/>
        </w:rPr>
        <w:br/>
        <w:t>1) Направление (выдача) разрешения на выполнение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авиационных работ, парашютных прыжков,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демонстрационных полетов воздушных судов, полетов</w:t>
      </w:r>
      <w:r>
        <w:rPr>
          <w:rFonts w:ascii="TimesNewRomanPSMT" w:hAnsi="TimesNewRomanPSMT"/>
          <w:color w:val="000000"/>
          <w:sz w:val="28"/>
          <w:szCs w:val="28"/>
        </w:rPr>
        <w:br/>
        <w:t>беспилотных летательных аппаратов, подъема привязных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аэростатов над территорией </w:t>
      </w:r>
      <w:r w:rsidR="00400C4B">
        <w:rPr>
          <w:rFonts w:ascii="TimesNewRomanPSMT" w:hAnsi="TimesNewRomanPSMT"/>
          <w:color w:val="000000"/>
          <w:sz w:val="28"/>
          <w:szCs w:val="28"/>
        </w:rPr>
        <w:t>Катав-Ивановског</w:t>
      </w:r>
      <w:r>
        <w:rPr>
          <w:rFonts w:ascii="TimesNewRomanPSMT" w:hAnsi="TimesNewRomanPSMT"/>
          <w:color w:val="000000"/>
          <w:sz w:val="28"/>
          <w:szCs w:val="28"/>
        </w:rPr>
        <w:t>о муниципального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района, посадку (взлет) на площадки, расположенные в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границах </w:t>
      </w:r>
      <w:r w:rsidR="00400C4B">
        <w:rPr>
          <w:rFonts w:ascii="TimesNewRomanPSMT" w:hAnsi="TimesNewRomanPSMT"/>
          <w:color w:val="000000"/>
          <w:sz w:val="28"/>
          <w:szCs w:val="28"/>
        </w:rPr>
        <w:t>Катав-Ивановского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муниципального района, сведения о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которых не опубликованы в документах 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а</w:t>
      </w:r>
      <w:r>
        <w:rPr>
          <w:rFonts w:ascii="TimesNewRomanPSMT" w:hAnsi="TimesNewRomanPSMT"/>
          <w:color w:val="000000"/>
          <w:sz w:val="28"/>
          <w:szCs w:val="28"/>
        </w:rPr>
        <w:t>эронавигационной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-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информации (приложение № 2);</w:t>
      </w:r>
      <w:proofErr w:type="gramEnd"/>
    </w:p>
    <w:p w:rsidR="003C6580" w:rsidRDefault="00D7517A" w:rsidP="00B00291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2) направление (выдача) уведомления об отказе в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предоставлении разрешения на выполнение авиационных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работ, парашютных прыжков,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демонстрационных полетов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воздушных судов, полетов беспилотных летательных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аппаратов, подъема привязных аэростатов над территорией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Катав-Ивановского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района, посадку (взлет) на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площадки, расположенные в границах 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Катав-Ивановского </w:t>
      </w:r>
      <w:r>
        <w:rPr>
          <w:rFonts w:ascii="TimesNewRomanPSMT" w:hAnsi="TimesNewRomanPSMT"/>
          <w:color w:val="000000"/>
          <w:sz w:val="28"/>
          <w:szCs w:val="28"/>
        </w:rPr>
        <w:t>муниципального района, сведения о которых не опубликованы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 документах аэронавигационной информации (приложение №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3)</w:t>
      </w:r>
      <w:proofErr w:type="gramEnd"/>
    </w:p>
    <w:p w:rsidR="003C6580" w:rsidRDefault="00D7517A" w:rsidP="003C6580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2.4. Срок предоставления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Срок предоставления муниципальной услуги составляет 10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рабочих дней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с даты регистрации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заявления.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Приостановление срока предоставления муниципальной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 не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п</w:t>
      </w:r>
      <w:r>
        <w:rPr>
          <w:rFonts w:ascii="TimesNewRomanPSMT" w:hAnsi="TimesNewRomanPSMT"/>
          <w:color w:val="000000"/>
          <w:sz w:val="28"/>
          <w:szCs w:val="28"/>
        </w:rPr>
        <w:t>редусмотрено.</w:t>
      </w:r>
    </w:p>
    <w:p w:rsidR="00B00291" w:rsidRDefault="00D7517A" w:rsidP="003C6580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2.5. Правовые основания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предоставления муниципальной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- Воздушный кодекс Российской Федерации (далее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-В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оздушный кодекс);</w:t>
      </w:r>
    </w:p>
    <w:p w:rsidR="00B00291" w:rsidRDefault="00D7517A" w:rsidP="00B00291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Федеральный закон от 06.10.2003 № 131-ФЗ «Об общих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принципах организации местного самоуправления в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Российской Федерации»;</w:t>
      </w:r>
      <w:r>
        <w:rPr>
          <w:rFonts w:ascii="TimesNewRomanPSMT" w:hAnsi="TimesNewRomanPSMT"/>
          <w:color w:val="000000"/>
          <w:sz w:val="28"/>
          <w:szCs w:val="28"/>
        </w:rPr>
        <w:br/>
        <w:t>- Федеральный закон от 27.07.2010 № 210-ФЗ «Об организации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предоставления </w:t>
      </w:r>
      <w:r>
        <w:rPr>
          <w:rFonts w:ascii="TimesNewRomanPSMT" w:hAnsi="TimesNewRomanPSMT"/>
          <w:color w:val="000000"/>
          <w:sz w:val="28"/>
          <w:szCs w:val="28"/>
        </w:rPr>
        <w:lastRenderedPageBreak/>
        <w:t>государственных и муниципальных услуг»</w:t>
      </w:r>
      <w:r w:rsidR="00A64494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(далее - Федеральный закон № 210-ФЗ);</w:t>
      </w:r>
    </w:p>
    <w:p w:rsidR="003C6580" w:rsidRDefault="00D7517A" w:rsidP="00B00291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- Постановление Правительства Российской Федерации от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11.03.2010 № 138 «Об утверждении Федеральных правил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использования воздушного пространства Российской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Федерации» (далее - Постановление Правительства РФ № 138);</w:t>
      </w:r>
      <w:r>
        <w:rPr>
          <w:rFonts w:ascii="TimesNewRomanPSMT" w:hAnsi="TimesNewRomanPSMT"/>
          <w:color w:val="000000"/>
          <w:sz w:val="28"/>
          <w:szCs w:val="28"/>
        </w:rPr>
        <w:br/>
        <w:t>- Приказ Министерства транспорта Российской Федерации от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16.01.2012 № 6 «Об утверждении Федеральных авиационных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правил «Организация планирования и использования</w:t>
      </w:r>
      <w:r w:rsidR="00400C4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воздушного пространства Российской Федерации»;</w:t>
      </w:r>
      <w:r>
        <w:rPr>
          <w:rFonts w:ascii="TimesNewRomanPSMT" w:hAnsi="TimesNewRomanPSMT"/>
          <w:color w:val="000000"/>
          <w:sz w:val="28"/>
          <w:szCs w:val="28"/>
        </w:rPr>
        <w:br/>
        <w:t>- Приказ Министерства транспорта Российской Федерации от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06.09.2011 № 237 «Об установлении запретных зон».</w:t>
      </w:r>
      <w:proofErr w:type="gramEnd"/>
    </w:p>
    <w:p w:rsidR="00E90F34" w:rsidRPr="00080C53" w:rsidRDefault="00D7517A" w:rsidP="00E90F3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80C53">
        <w:rPr>
          <w:rFonts w:ascii="Times New Roman" w:hAnsi="Times New Roman"/>
          <w:color w:val="000000"/>
          <w:sz w:val="28"/>
          <w:szCs w:val="28"/>
        </w:rPr>
        <w:t xml:space="preserve">2.6. </w:t>
      </w:r>
      <w:r w:rsidR="00E90F34" w:rsidRPr="00080C53">
        <w:rPr>
          <w:rFonts w:ascii="Times New Roman" w:hAnsi="Times New Roman"/>
          <w:sz w:val="28"/>
          <w:szCs w:val="28"/>
        </w:rPr>
        <w:t xml:space="preserve">Для получения разрешения заявитель направляет заявление в УКХ ТиС. </w:t>
      </w:r>
    </w:p>
    <w:p w:rsidR="00E90F34" w:rsidRPr="00080C53" w:rsidRDefault="00E90F34" w:rsidP="00E90F34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80C53">
        <w:rPr>
          <w:rFonts w:ascii="Times New Roman" w:hAnsi="Times New Roman"/>
          <w:sz w:val="28"/>
          <w:szCs w:val="28"/>
        </w:rPr>
        <w:t xml:space="preserve">  Документы, указанные в настоящем пункте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«копия верна»; подпись с расшифровкой; печать (для юридических лиц, индивидуальных предпринимателей).</w:t>
      </w:r>
    </w:p>
    <w:p w:rsidR="00E90F34" w:rsidRPr="00080C53" w:rsidRDefault="00E90F34" w:rsidP="00E90F34">
      <w:pPr>
        <w:tabs>
          <w:tab w:val="left" w:pos="990"/>
        </w:tabs>
        <w:spacing w:after="0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C5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80C53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заявителем.</w:t>
      </w:r>
    </w:p>
    <w:p w:rsidR="00120885" w:rsidRPr="00080C53" w:rsidRDefault="00120885" w:rsidP="00120885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80C53">
        <w:rPr>
          <w:rFonts w:ascii="Times New Roman" w:hAnsi="Times New Roman"/>
          <w:color w:val="000000"/>
          <w:sz w:val="28"/>
          <w:szCs w:val="28"/>
        </w:rPr>
        <w:t>2.7.</w:t>
      </w:r>
      <w:r w:rsidRPr="00080C53">
        <w:rPr>
          <w:rFonts w:ascii="Times New Roman" w:hAnsi="Times New Roman"/>
          <w:sz w:val="28"/>
          <w:szCs w:val="28"/>
        </w:rPr>
        <w:t xml:space="preserve"> Для получения разрешения юридическими лицами, физическими лицами и индивидуальными предпринимателями, использующими легкие гражданские воздушные суда авиации общего назначения либо сверхлегкие гражданские воздушные суда авиации общего назначения:</w:t>
      </w:r>
    </w:p>
    <w:p w:rsidR="00120885" w:rsidRPr="00080C53" w:rsidRDefault="00120885" w:rsidP="00120885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080C53">
        <w:rPr>
          <w:rFonts w:ascii="Times New Roman" w:hAnsi="Times New Roman"/>
          <w:sz w:val="28"/>
          <w:szCs w:val="28"/>
        </w:rPr>
        <w:t xml:space="preserve"> на выполнение авиационных работ: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1) </w:t>
      </w:r>
      <w:hyperlink r:id="rId7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зая</w:t>
        </w:r>
        <w:r w:rsidRPr="00ED26EC">
          <w:rPr>
            <w:rFonts w:ascii="Times New Roman" w:hAnsi="Times New Roman"/>
            <w:color w:val="000000"/>
            <w:sz w:val="28"/>
            <w:szCs w:val="28"/>
          </w:rPr>
          <w:t>в</w:t>
        </w:r>
        <w:r w:rsidRPr="00ED26EC">
          <w:rPr>
            <w:rFonts w:ascii="Times New Roman" w:hAnsi="Times New Roman"/>
            <w:color w:val="000000"/>
            <w:sz w:val="28"/>
            <w:szCs w:val="28"/>
          </w:rPr>
          <w:t>л</w:t>
        </w:r>
        <w:r w:rsidRPr="00ED26EC">
          <w:rPr>
            <w:rFonts w:ascii="Times New Roman" w:hAnsi="Times New Roman"/>
            <w:color w:val="000000"/>
            <w:sz w:val="28"/>
            <w:szCs w:val="28"/>
          </w:rPr>
          <w:t>ение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>,</w:t>
      </w:r>
      <w:r w:rsidRPr="00ED26EC">
        <w:rPr>
          <w:rFonts w:ascii="Times New Roman" w:hAnsi="Times New Roman"/>
          <w:sz w:val="28"/>
          <w:szCs w:val="28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8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5)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6) договор с третьим лицом на выполнение заявленных авиационных работ;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7) правоустанавливающий документ на воздушное судно, в случае если сведения о регистрации воздушного судна отсутствуют в Едином государственном реестре прав на воздушные суда и сделок с ними (далее - </w:t>
      </w:r>
      <w:r w:rsidRPr="00ED26EC">
        <w:rPr>
          <w:rFonts w:ascii="Times New Roman" w:hAnsi="Times New Roman"/>
          <w:sz w:val="28"/>
          <w:szCs w:val="28"/>
        </w:rPr>
        <w:lastRenderedPageBreak/>
        <w:t>ЕГРП).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6405BF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8) документы, подтверждающие полномочия лица, подписавшего заявление.</w:t>
      </w:r>
    </w:p>
    <w:p w:rsidR="006405BF" w:rsidRPr="0069628A" w:rsidRDefault="006405BF" w:rsidP="006405BF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9628A">
        <w:rPr>
          <w:rFonts w:ascii="Times New Roman" w:hAnsi="Times New Roman"/>
          <w:b/>
          <w:sz w:val="28"/>
          <w:szCs w:val="28"/>
        </w:rPr>
        <w:t>на выполнение парашютных прыжков: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1) </w:t>
      </w:r>
      <w:hyperlink r:id="rId9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заявление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D26EC">
        <w:rPr>
          <w:rFonts w:ascii="Times New Roman" w:hAnsi="Times New Roman"/>
          <w:sz w:val="28"/>
          <w:szCs w:val="28"/>
        </w:rPr>
        <w:t>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2)     устав юридического лица, если заявителем является юридическое лицо;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4) договор обязательного страхования в соответствии с </w:t>
      </w:r>
      <w:r w:rsidRPr="00ED26EC">
        <w:rPr>
          <w:rFonts w:ascii="Times New Roman" w:hAnsi="Times New Roman"/>
          <w:color w:val="000000"/>
          <w:sz w:val="28"/>
          <w:szCs w:val="28"/>
        </w:rPr>
        <w:t xml:space="preserve">Воздушным </w:t>
      </w:r>
      <w:hyperlink r:id="rId10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5) 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7) документы, подтверждающие полномочия лица, подписавшего заявление. </w:t>
      </w:r>
    </w:p>
    <w:p w:rsidR="006405BF" w:rsidRPr="0069628A" w:rsidRDefault="006405BF" w:rsidP="006405BF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9628A">
        <w:rPr>
          <w:rFonts w:ascii="Times New Roman" w:hAnsi="Times New Roman"/>
          <w:b/>
          <w:sz w:val="28"/>
          <w:szCs w:val="28"/>
        </w:rPr>
        <w:t>на выполнение привязных аэростатов: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1) </w:t>
      </w:r>
      <w:hyperlink r:id="rId11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заявление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>,</w:t>
      </w:r>
      <w:r w:rsidRPr="00ED26EC">
        <w:rPr>
          <w:rFonts w:ascii="Times New Roman" w:hAnsi="Times New Roman"/>
          <w:sz w:val="28"/>
          <w:szCs w:val="28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2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26EC">
        <w:rPr>
          <w:rFonts w:ascii="Times New Roman" w:hAnsi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5)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7) документы, подтверждающие полномочия лица, подписавшего заявление.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16. </w:t>
      </w:r>
      <w:r w:rsidRPr="00ED26EC">
        <w:rPr>
          <w:rFonts w:ascii="Times New Roman" w:hAnsi="Times New Roman"/>
          <w:sz w:val="28"/>
          <w:szCs w:val="28"/>
        </w:rPr>
        <w:t xml:space="preserve">Для получения разрешения юридическими лицами, физическими лицами и индивидуальными предпринимателями, осуществляющими деятельность в области гражданской авиации и имеющими сертификат (свидетельство) </w:t>
      </w:r>
      <w:proofErr w:type="spellStart"/>
      <w:r w:rsidRPr="00ED26EC">
        <w:rPr>
          <w:rFonts w:ascii="Times New Roman" w:hAnsi="Times New Roman"/>
          <w:sz w:val="28"/>
          <w:szCs w:val="28"/>
        </w:rPr>
        <w:t>эксплуатанта</w:t>
      </w:r>
      <w:proofErr w:type="spellEnd"/>
      <w:r w:rsidRPr="00ED26EC">
        <w:rPr>
          <w:rFonts w:ascii="Times New Roman" w:hAnsi="Times New Roman"/>
          <w:sz w:val="28"/>
          <w:szCs w:val="28"/>
        </w:rPr>
        <w:t xml:space="preserve"> для осуществления коммерческих воздушных перевозок/сертификат (свидетельство) </w:t>
      </w:r>
      <w:proofErr w:type="spellStart"/>
      <w:r w:rsidRPr="00ED26EC">
        <w:rPr>
          <w:rFonts w:ascii="Times New Roman" w:hAnsi="Times New Roman"/>
          <w:sz w:val="28"/>
          <w:szCs w:val="28"/>
        </w:rPr>
        <w:t>эксплуатанта</w:t>
      </w:r>
      <w:proofErr w:type="spellEnd"/>
      <w:r w:rsidRPr="00ED26EC">
        <w:rPr>
          <w:rFonts w:ascii="Times New Roman" w:hAnsi="Times New Roman"/>
          <w:sz w:val="28"/>
          <w:szCs w:val="28"/>
        </w:rPr>
        <w:t xml:space="preserve"> на выполнение авиационных работ/свидетельство </w:t>
      </w:r>
      <w:proofErr w:type="spellStart"/>
      <w:r w:rsidRPr="00ED26EC">
        <w:rPr>
          <w:rFonts w:ascii="Times New Roman" w:hAnsi="Times New Roman"/>
          <w:sz w:val="28"/>
          <w:szCs w:val="28"/>
        </w:rPr>
        <w:t>эксплуатанта</w:t>
      </w:r>
      <w:proofErr w:type="spellEnd"/>
      <w:r w:rsidRPr="00ED26EC">
        <w:rPr>
          <w:rFonts w:ascii="Times New Roman" w:hAnsi="Times New Roman"/>
          <w:sz w:val="28"/>
          <w:szCs w:val="28"/>
        </w:rPr>
        <w:t xml:space="preserve"> авиации общего назначения:</w:t>
      </w:r>
    </w:p>
    <w:p w:rsidR="006405BF" w:rsidRPr="0069628A" w:rsidRDefault="006405BF" w:rsidP="006405BF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9628A">
        <w:rPr>
          <w:rFonts w:ascii="Times New Roman" w:hAnsi="Times New Roman"/>
          <w:b/>
          <w:sz w:val="28"/>
          <w:szCs w:val="28"/>
        </w:rPr>
        <w:t>на выполнение авиационных работ: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 xml:space="preserve">1) </w:t>
      </w:r>
      <w:hyperlink r:id="rId13" w:history="1">
        <w:r w:rsidRPr="00ED26EC">
          <w:rPr>
            <w:rFonts w:ascii="Times New Roman" w:hAnsi="Times New Roman"/>
            <w:color w:val="000000"/>
            <w:sz w:val="28"/>
            <w:szCs w:val="28"/>
          </w:rPr>
          <w:t>заявление</w:t>
        </w:r>
      </w:hyperlink>
      <w:r w:rsidRPr="00ED26E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D26EC">
        <w:rPr>
          <w:rFonts w:ascii="Times New Roman" w:hAnsi="Times New Roman"/>
          <w:sz w:val="28"/>
          <w:szCs w:val="28"/>
        </w:rPr>
        <w:t>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6405BF" w:rsidRPr="00ED26EC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ED26EC">
        <w:rPr>
          <w:rFonts w:ascii="Times New Roman" w:hAnsi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4" w:history="1">
        <w:r w:rsidRPr="00F05BF9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F05BF9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 или копии полисов (сертификатов) к данным договорам;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5) проект порядка выполнения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6) договор с третьим лицом на выполнение заявленных авиационных работ;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7)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8) документы, подтверждающие полномочия лица, подписавшего заявление.</w:t>
      </w:r>
    </w:p>
    <w:p w:rsidR="006405BF" w:rsidRPr="0069628A" w:rsidRDefault="006405BF" w:rsidP="006405BF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9628A">
        <w:rPr>
          <w:rFonts w:ascii="Times New Roman" w:hAnsi="Times New Roman"/>
          <w:b/>
          <w:sz w:val="28"/>
          <w:szCs w:val="28"/>
        </w:rPr>
        <w:t>на выполнение парашютных прыжков: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 xml:space="preserve">1) </w:t>
      </w:r>
      <w:hyperlink r:id="rId15" w:history="1">
        <w:r w:rsidRPr="00F05BF9">
          <w:rPr>
            <w:rFonts w:ascii="Times New Roman" w:hAnsi="Times New Roman"/>
            <w:color w:val="000000"/>
            <w:sz w:val="28"/>
            <w:szCs w:val="28"/>
          </w:rPr>
          <w:t>заявление</w:t>
        </w:r>
      </w:hyperlink>
      <w:r w:rsidRPr="00F05BF9">
        <w:rPr>
          <w:rFonts w:ascii="Times New Roman" w:hAnsi="Times New Roman"/>
          <w:color w:val="000000"/>
          <w:sz w:val="28"/>
          <w:szCs w:val="28"/>
        </w:rPr>
        <w:t>,</w:t>
      </w:r>
      <w:r w:rsidRPr="00F05BF9">
        <w:rPr>
          <w:rFonts w:ascii="Times New Roman" w:hAnsi="Times New Roman"/>
          <w:sz w:val="28"/>
          <w:szCs w:val="28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6" w:history="1">
        <w:r w:rsidRPr="00F05BF9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F05B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5BF9">
        <w:rPr>
          <w:rFonts w:ascii="Times New Roman" w:hAnsi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5) проект порядка выполнения десантирования парашютистов с указанием времени, места, высоты выброски и количества подъемов воздушного судна;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 xml:space="preserve"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</w:t>
      </w:r>
      <w:r w:rsidRPr="00F05BF9">
        <w:rPr>
          <w:rFonts w:ascii="Times New Roman" w:hAnsi="Times New Roman"/>
          <w:sz w:val="28"/>
          <w:szCs w:val="28"/>
        </w:rPr>
        <w:lastRenderedPageBreak/>
        <w:t>подтверждающий согласие всех участников собственности на пользование заявителем воздушным судном;</w:t>
      </w:r>
    </w:p>
    <w:p w:rsidR="006405BF" w:rsidRPr="00F05BF9" w:rsidRDefault="006405BF" w:rsidP="006405BF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7) документы, подтверждающие полномочия лица, подписавшего заявление.</w:t>
      </w:r>
    </w:p>
    <w:p w:rsidR="006405BF" w:rsidRPr="0069628A" w:rsidRDefault="006405BF" w:rsidP="006405BF">
      <w:pPr>
        <w:pStyle w:val="a6"/>
        <w:ind w:firstLine="567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69628A">
        <w:rPr>
          <w:rFonts w:ascii="Times New Roman" w:hAnsi="Times New Roman"/>
          <w:b/>
          <w:sz w:val="28"/>
          <w:szCs w:val="28"/>
        </w:rPr>
        <w:t>н</w:t>
      </w:r>
      <w:proofErr w:type="gramEnd"/>
      <w:r w:rsidRPr="0069628A">
        <w:rPr>
          <w:rFonts w:ascii="Times New Roman" w:hAnsi="Times New Roman"/>
          <w:b/>
          <w:sz w:val="28"/>
          <w:szCs w:val="28"/>
        </w:rPr>
        <w:t>а выполнение подъемов привязных аэростатов:</w:t>
      </w:r>
    </w:p>
    <w:p w:rsidR="006405BF" w:rsidRPr="00F05BF9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 xml:space="preserve">1) </w:t>
      </w:r>
      <w:hyperlink r:id="rId17" w:history="1">
        <w:r w:rsidRPr="00F05BF9">
          <w:rPr>
            <w:rFonts w:ascii="Times New Roman" w:hAnsi="Times New Roman"/>
            <w:color w:val="000000"/>
            <w:sz w:val="28"/>
            <w:szCs w:val="28"/>
          </w:rPr>
          <w:t>заявление</w:t>
        </w:r>
      </w:hyperlink>
      <w:r w:rsidRPr="00F05BF9">
        <w:rPr>
          <w:rFonts w:ascii="Times New Roman" w:hAnsi="Times New Roman"/>
          <w:color w:val="000000"/>
          <w:sz w:val="28"/>
          <w:szCs w:val="28"/>
        </w:rPr>
        <w:t>,</w:t>
      </w:r>
      <w:r w:rsidRPr="00F05BF9">
        <w:rPr>
          <w:rFonts w:ascii="Times New Roman" w:hAnsi="Times New Roman"/>
          <w:sz w:val="28"/>
          <w:szCs w:val="28"/>
        </w:rPr>
        <w:t xml:space="preserve"> составленное по форме согласно приложению 1 к настоящему Административному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</w:r>
    </w:p>
    <w:p w:rsidR="006405BF" w:rsidRPr="00F05BF9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2) устав юридического лица, если заявителем является юридическое лицо;</w:t>
      </w:r>
    </w:p>
    <w:p w:rsidR="006405BF" w:rsidRPr="00F05BF9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3) документ, удостоверяющий личность в соответствии с действующим законодательством, если заявителем является физическое лицо/индивидуальный предприниматель;</w:t>
      </w:r>
    </w:p>
    <w:p w:rsidR="006405BF" w:rsidRPr="00F05BF9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 xml:space="preserve">4) договор обязательного страхования в соответствии с Воздушным </w:t>
      </w:r>
      <w:hyperlink r:id="rId18" w:history="1">
        <w:r w:rsidRPr="00F05BF9">
          <w:rPr>
            <w:rFonts w:ascii="Times New Roman" w:hAnsi="Times New Roman"/>
            <w:color w:val="000000"/>
            <w:sz w:val="28"/>
            <w:szCs w:val="28"/>
          </w:rPr>
          <w:t>кодексом</w:t>
        </w:r>
      </w:hyperlink>
      <w:r w:rsidRPr="00F05B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05BF9">
        <w:rPr>
          <w:rFonts w:ascii="Times New Roman" w:hAnsi="Times New Roman"/>
          <w:sz w:val="28"/>
          <w:szCs w:val="28"/>
        </w:rPr>
        <w:t>Российской Федерации или копии полисов (сертификатов) к данным договорам;</w:t>
      </w:r>
    </w:p>
    <w:p w:rsidR="006405BF" w:rsidRPr="00F05BF9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5) проект порядка выполнения подъемов привязных аэростатов с указанием времени, места, высоты подъема привязных аэростатов в случае осуществления подъемов на высоту свыше 50 метров;</w:t>
      </w:r>
    </w:p>
    <w:p w:rsidR="006405BF" w:rsidRPr="00F05BF9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6) правоустанавливающий документ на воздушное судно, в случае если сведения о регистрации воздушного судна отсутствуют в ЕГРП. В случае если воздушное судно находится в долевой собственности, - документ, подтверждающий согласие всех участников собственности на пользование заявителем воздушным судном;</w:t>
      </w:r>
    </w:p>
    <w:p w:rsidR="006405BF" w:rsidRPr="00ED26EC" w:rsidRDefault="006405BF" w:rsidP="006405B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05BF9">
        <w:rPr>
          <w:rFonts w:ascii="Times New Roman" w:hAnsi="Times New Roman"/>
          <w:sz w:val="28"/>
          <w:szCs w:val="28"/>
        </w:rPr>
        <w:t>7) документы, подтверждающие полномочия лица, подписавшего заявление.</w:t>
      </w:r>
    </w:p>
    <w:p w:rsidR="00D2066E" w:rsidRDefault="00D7517A" w:rsidP="00D2066E">
      <w:pPr>
        <w:spacing w:after="0"/>
        <w:ind w:right="-142" w:firstLine="426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</w:t>
      </w:r>
      <w:r w:rsidR="00120885">
        <w:rPr>
          <w:rFonts w:ascii="TimesNewRomanPSMT" w:hAnsi="TimesNewRomanPSMT"/>
          <w:color w:val="000000"/>
          <w:sz w:val="28"/>
          <w:szCs w:val="28"/>
        </w:rPr>
        <w:t>8</w:t>
      </w:r>
      <w:r>
        <w:rPr>
          <w:rFonts w:ascii="TimesNewRomanPSMT" w:hAnsi="TimesNewRomanPSMT"/>
          <w:color w:val="000000"/>
          <w:sz w:val="28"/>
          <w:szCs w:val="28"/>
        </w:rPr>
        <w:t>. Исчерпывающий перечень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оснований для отказа в приеме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документов, необходимых для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предоставления муниципальной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</w:t>
      </w:r>
    </w:p>
    <w:p w:rsidR="00D2066E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Подача документов ненадлежащим лицом;</w:t>
      </w:r>
    </w:p>
    <w:p w:rsidR="00D2066E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несоответствие представленных документов перечню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документов, указанных в пункте 2.6 настоящего Регламента;</w:t>
      </w:r>
    </w:p>
    <w:p w:rsidR="00D2066E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3) в заявлении и прилагаемых к заявлению документах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имеются неоговоренные исправления, серьезные повреждения,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не позволяющие однозначно истолковать их содержание;</w:t>
      </w:r>
    </w:p>
    <w:p w:rsidR="00D2066E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4) представленные документы утратили силу;</w:t>
      </w:r>
    </w:p>
    <w:p w:rsidR="00D2066E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5) представление </w:t>
      </w:r>
      <w:r w:rsidR="00647F37">
        <w:rPr>
          <w:rFonts w:ascii="TimesNewRomanPSMT" w:hAnsi="TimesNewRomanPSMT"/>
          <w:color w:val="000000"/>
          <w:sz w:val="28"/>
          <w:szCs w:val="28"/>
        </w:rPr>
        <w:t>документов в ненадлежащий орган</w:t>
      </w:r>
    </w:p>
    <w:p w:rsidR="00647F37" w:rsidRDefault="00D7517A" w:rsidP="00D2066E">
      <w:pPr>
        <w:spacing w:after="0"/>
        <w:ind w:right="-142" w:firstLine="426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</w:t>
      </w:r>
      <w:r w:rsidR="00120885">
        <w:rPr>
          <w:rFonts w:ascii="TimesNewRomanPSMT" w:hAnsi="TimesNewRomanPSMT"/>
          <w:color w:val="000000"/>
          <w:sz w:val="28"/>
          <w:szCs w:val="28"/>
        </w:rPr>
        <w:t>9</w:t>
      </w:r>
      <w:r>
        <w:rPr>
          <w:rFonts w:ascii="TimesNewRomanPSMT" w:hAnsi="TimesNewRomanPSMT"/>
          <w:color w:val="000000"/>
          <w:sz w:val="28"/>
          <w:szCs w:val="28"/>
        </w:rPr>
        <w:t>. Исчерпывающий перечень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оснований для приостановления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предоставления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муниципальной услуги не предусмотрены. </w:t>
      </w:r>
    </w:p>
    <w:p w:rsidR="00D2066E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Основания для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отказа в предоставлении муниципальной услуги: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br/>
        <w:t>-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>предоставления муниципальной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 или отказа в предоставлении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услуги;</w:t>
      </w:r>
    </w:p>
    <w:p w:rsidR="00D2066E" w:rsidRDefault="00D2066E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1) основания, указанные в пункте 2.6 настоящего Регламента, в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случае если они были установлены администрацией в процессе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обработки документов, необходимых для оказания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услуги;</w:t>
      </w:r>
    </w:p>
    <w:p w:rsidR="00D2066E" w:rsidRDefault="00D2066E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2) получение отрицательных заключений государственных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органов, указанных в пункте 2.6 настоящего Регламента, по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результатам согласования выполнения авиационных работ,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парашютных прыжков, подъема привязных аэростатов над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территорией </w:t>
      </w:r>
      <w:r w:rsidR="00647F37">
        <w:rPr>
          <w:rFonts w:ascii="TimesNewRomanPSMT" w:hAnsi="TimesNewRomanPSMT"/>
          <w:color w:val="000000"/>
          <w:sz w:val="28"/>
          <w:szCs w:val="28"/>
        </w:rPr>
        <w:t>Катав-Ивановского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муниципального района</w:t>
      </w:r>
    </w:p>
    <w:p w:rsidR="00D2066E" w:rsidRDefault="00D7517A" w:rsidP="00D2066E">
      <w:pPr>
        <w:spacing w:after="0"/>
        <w:ind w:right="-142" w:firstLine="426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</w:t>
      </w:r>
      <w:r w:rsidR="00120885">
        <w:rPr>
          <w:rFonts w:ascii="TimesNewRomanPSMT" w:hAnsi="TimesNewRomanPSMT"/>
          <w:color w:val="000000"/>
          <w:sz w:val="28"/>
          <w:szCs w:val="28"/>
        </w:rPr>
        <w:t>10</w:t>
      </w:r>
      <w:r>
        <w:rPr>
          <w:rFonts w:ascii="TimesNewRomanPSMT" w:hAnsi="TimesNewRomanPSMT"/>
          <w:color w:val="000000"/>
          <w:sz w:val="28"/>
          <w:szCs w:val="28"/>
        </w:rPr>
        <w:t>. Порядок, размер и основания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взимания государственной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пошлины или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иной платы,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взимаемой за предоставление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Муниципальная услуга предоставляется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на безвозмездной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основе</w:t>
      </w:r>
    </w:p>
    <w:p w:rsidR="00D2066E" w:rsidRDefault="00D7517A" w:rsidP="00D2066E">
      <w:pPr>
        <w:spacing w:after="0"/>
        <w:ind w:right="-142" w:firstLine="426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2.1</w:t>
      </w:r>
      <w:r w:rsidR="00120885">
        <w:rPr>
          <w:rFonts w:ascii="TimesNewRomanPSMT" w:hAnsi="TimesNewRomanPSMT"/>
          <w:color w:val="000000"/>
          <w:sz w:val="28"/>
          <w:szCs w:val="28"/>
        </w:rPr>
        <w:t>1</w:t>
      </w:r>
      <w:r>
        <w:rPr>
          <w:rFonts w:ascii="TimesNewRomanPSMT" w:hAnsi="TimesNewRomanPSMT"/>
          <w:color w:val="000000"/>
          <w:sz w:val="28"/>
          <w:szCs w:val="28"/>
        </w:rPr>
        <w:t>. Максимальный срок ожидания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 очереди при подаче запроса о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предоставлении муниципальной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 и при получении результата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предоставления такой услуги</w:t>
      </w:r>
      <w:r>
        <w:rPr>
          <w:rFonts w:ascii="TimesNewRomanPSMT" w:hAnsi="TimesNewRomanPSMT"/>
          <w:color w:val="000000"/>
          <w:sz w:val="28"/>
          <w:szCs w:val="28"/>
        </w:rPr>
        <w:br/>
        <w:t>Подача заявления о получении муниципальной услуги при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наличии очереди - не более 15 минут.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При получении результата предоставления муниципальной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 максимальный срок ожидания в очереди не должен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превышать 15 минут</w:t>
      </w:r>
    </w:p>
    <w:p w:rsidR="00D2066E" w:rsidRDefault="00D7517A" w:rsidP="00D2066E">
      <w:pPr>
        <w:spacing w:after="0"/>
        <w:ind w:right="-142" w:firstLine="426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2.1</w:t>
      </w:r>
      <w:r w:rsidR="00120885">
        <w:rPr>
          <w:rFonts w:ascii="TimesNewRomanPSMT" w:hAnsi="TimesNewRomanPSMT"/>
          <w:color w:val="000000"/>
          <w:sz w:val="28"/>
          <w:szCs w:val="28"/>
        </w:rPr>
        <w:t>2</w:t>
      </w:r>
      <w:r>
        <w:rPr>
          <w:rFonts w:ascii="TimesNewRomanPSMT" w:hAnsi="TimesNewRomanPSMT"/>
          <w:color w:val="000000"/>
          <w:sz w:val="28"/>
          <w:szCs w:val="28"/>
        </w:rPr>
        <w:t>. Срок регистрации запроса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заявителя о предоставлении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Start"/>
      <w:r w:rsidR="00647F37">
        <w:rPr>
          <w:rFonts w:ascii="TimesNewRomanPSMT" w:hAnsi="TimesNewRomanPSMT"/>
          <w:color w:val="000000"/>
          <w:sz w:val="28"/>
          <w:szCs w:val="28"/>
        </w:rPr>
        <w:t>–в</w:t>
      </w:r>
      <w:proofErr w:type="gramEnd"/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 течение одного дня с момента поступления заявления</w:t>
      </w:r>
      <w:r w:rsidR="00647F37"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647F37" w:rsidRDefault="00D7517A" w:rsidP="00D2066E">
      <w:pPr>
        <w:spacing w:after="0"/>
        <w:ind w:right="-142" w:firstLine="426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2.1</w:t>
      </w:r>
      <w:r w:rsidR="00120885">
        <w:rPr>
          <w:rFonts w:ascii="TimesNewRomanPSMT" w:hAnsi="TimesNewRomanPSMT"/>
          <w:color w:val="000000"/>
          <w:sz w:val="28"/>
          <w:szCs w:val="28"/>
        </w:rPr>
        <w:t>3</w:t>
      </w:r>
      <w:r>
        <w:rPr>
          <w:rFonts w:ascii="TimesNewRomanPSMT" w:hAnsi="TimesNewRomanPSMT"/>
          <w:color w:val="000000"/>
          <w:sz w:val="28"/>
          <w:szCs w:val="28"/>
        </w:rPr>
        <w:t>. Требования к помещениям, в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которых предоставляется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муниципальная услуга, к залу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ожидания, местам для заполнения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запросов о предоставлении</w:t>
      </w:r>
      <w:r>
        <w:rPr>
          <w:rFonts w:ascii="TimesNewRomanPSMT" w:hAnsi="TimesNewRomanPSMT"/>
          <w:color w:val="000000"/>
          <w:sz w:val="28"/>
          <w:szCs w:val="28"/>
        </w:rPr>
        <w:br/>
        <w:t>муниципальной услуги</w:t>
      </w:r>
      <w:r w:rsidR="00647F37">
        <w:rPr>
          <w:rFonts w:ascii="TimesNewRomanPSMT" w:hAnsi="TimesNewRomanPSMT"/>
          <w:color w:val="000000"/>
          <w:sz w:val="28"/>
          <w:szCs w:val="28"/>
        </w:rPr>
        <w:t xml:space="preserve">: </w:t>
      </w:r>
    </w:p>
    <w:p w:rsidR="00D2066E" w:rsidRDefault="00647F37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- п</w:t>
      </w:r>
      <w:r w:rsidR="00D7517A">
        <w:rPr>
          <w:rFonts w:ascii="TimesNewRomanPSMT" w:hAnsi="TimesNewRomanPSMT"/>
          <w:color w:val="000000"/>
          <w:sz w:val="28"/>
          <w:szCs w:val="28"/>
        </w:rPr>
        <w:t>редоставление муниципальной услуги осуществляется в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зданиях и помещениях, оборудованных необходимой мебелью для оформления документов,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00291">
        <w:rPr>
          <w:rFonts w:ascii="TimesNewRomanPSMT" w:hAnsi="TimesNewRomanPSMT"/>
          <w:color w:val="000000"/>
          <w:sz w:val="28"/>
          <w:szCs w:val="28"/>
        </w:rPr>
        <w:t xml:space="preserve">и </w:t>
      </w:r>
      <w:r w:rsidR="00D7517A">
        <w:rPr>
          <w:rFonts w:ascii="TimesNewRomanPSMT" w:hAnsi="TimesNewRomanPSMT"/>
          <w:color w:val="000000"/>
          <w:sz w:val="28"/>
          <w:szCs w:val="28"/>
        </w:rPr>
        <w:t>информационными стендами.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Обеспечивается беспрепятственный доступ инвалидов к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специалисту, 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4A7758">
        <w:rPr>
          <w:rFonts w:ascii="TimesNewRomanPSMT" w:hAnsi="TimesNewRomanPSMT"/>
          <w:color w:val="000000"/>
          <w:sz w:val="28"/>
          <w:szCs w:val="28"/>
        </w:rPr>
        <w:t>п</w:t>
      </w:r>
      <w:r w:rsidR="00D7517A">
        <w:rPr>
          <w:rFonts w:ascii="TimesNewRomanPSMT" w:hAnsi="TimesNewRomanPSMT"/>
          <w:color w:val="000000"/>
          <w:sz w:val="28"/>
          <w:szCs w:val="28"/>
        </w:rPr>
        <w:t>редос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тавляющему муниципальную услугу, </w:t>
      </w:r>
      <w:r w:rsidR="00D7517A">
        <w:rPr>
          <w:rFonts w:ascii="TimesNewRomanPSMT" w:hAnsi="TimesNewRomanPSMT"/>
          <w:color w:val="000000"/>
          <w:sz w:val="28"/>
          <w:szCs w:val="28"/>
        </w:rPr>
        <w:t>информационным стендам с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образцами их заполнения и перечнем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документов, необходимых для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предоставления каждой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услуги, в том числе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к обеспечению доступности для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инвалидов указанных объектов в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соответствии с </w:t>
      </w:r>
      <w:r w:rsidR="004A7758">
        <w:rPr>
          <w:rFonts w:ascii="TimesNewRomanPSMT" w:hAnsi="TimesNewRomanPSMT"/>
          <w:color w:val="000000"/>
          <w:sz w:val="28"/>
          <w:szCs w:val="28"/>
        </w:rPr>
        <w:t>з</w:t>
      </w:r>
      <w:r w:rsidR="00D7517A">
        <w:rPr>
          <w:rFonts w:ascii="TimesNewRomanPSMT" w:hAnsi="TimesNewRomanPSMT"/>
          <w:color w:val="000000"/>
          <w:sz w:val="28"/>
          <w:szCs w:val="28"/>
        </w:rPr>
        <w:t>аконодательством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Российской Федерации о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социальной защите инвалидов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 </w:t>
      </w:r>
      <w:r w:rsidR="00D7517A">
        <w:rPr>
          <w:rFonts w:ascii="TimesNewRomanPSMT" w:hAnsi="TimesNewRomanPSMT"/>
          <w:color w:val="000000"/>
          <w:sz w:val="28"/>
          <w:szCs w:val="28"/>
        </w:rPr>
        <w:t>(приспособленный вход в помещения, удобные перемещение в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их пределах и выход).</w:t>
      </w:r>
      <w:proofErr w:type="gramEnd"/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Визуальная и текстовая информация о порядке предоставления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 размещается в удобных для заявителей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местах, в том числе с учетом ограниченных возможностей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инвалидов</w:t>
      </w:r>
    </w:p>
    <w:p w:rsidR="00D2066E" w:rsidRDefault="00D7517A" w:rsidP="00D2066E">
      <w:pPr>
        <w:spacing w:after="0"/>
        <w:ind w:right="-142" w:firstLine="567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2.1</w:t>
      </w:r>
      <w:r w:rsidR="00120885">
        <w:rPr>
          <w:rFonts w:ascii="TimesNewRomanPSMT" w:hAnsi="TimesNewRomanPSMT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Показатели доступности 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качества муниципальной услуги</w:t>
      </w:r>
      <w:r>
        <w:rPr>
          <w:rFonts w:ascii="TimesNewRomanPSMT" w:hAnsi="TimesNewRomanPSMT"/>
          <w:color w:val="000000"/>
          <w:sz w:val="28"/>
          <w:szCs w:val="28"/>
        </w:rPr>
        <w:br/>
        <w:t>Показателями доступности предоставления муниципальной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услуги являются:</w:t>
      </w:r>
      <w:r>
        <w:rPr>
          <w:rFonts w:ascii="TimesNewRomanPSMT" w:hAnsi="TimesNewRomanPSMT"/>
          <w:color w:val="000000"/>
          <w:sz w:val="28"/>
          <w:szCs w:val="28"/>
        </w:rPr>
        <w:br/>
        <w:t>- расположенность помещения в зоне доступности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общественного транспорта;</w:t>
      </w:r>
      <w:r>
        <w:rPr>
          <w:rFonts w:ascii="TimesNewRomanPSMT" w:hAnsi="TimesNewRomanPSMT"/>
          <w:color w:val="000000"/>
          <w:sz w:val="28"/>
          <w:szCs w:val="28"/>
        </w:rPr>
        <w:br/>
        <w:t>- наличие необходимого количества специалистов, а также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помещений, в которых осуществляется прием документов от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заявителей;</w:t>
      </w:r>
      <w:r w:rsidR="00D2066E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- наличие исчерпывающей информации о способах, порядке 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сроках </w:t>
      </w:r>
      <w:r w:rsidR="004A7758">
        <w:rPr>
          <w:rFonts w:ascii="TimesNewRomanPSMT" w:hAnsi="TimesNewRomanPSMT"/>
          <w:color w:val="000000"/>
          <w:sz w:val="28"/>
          <w:szCs w:val="28"/>
        </w:rPr>
        <w:t>п</w:t>
      </w:r>
      <w:r>
        <w:rPr>
          <w:rFonts w:ascii="TimesNewRomanPSMT" w:hAnsi="TimesNewRomanPSMT"/>
          <w:color w:val="000000"/>
          <w:sz w:val="28"/>
          <w:szCs w:val="28"/>
        </w:rPr>
        <w:t>редоставления муниципальной услуги на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информационных стендах, информационных ресурсах в сети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Интернет.</w:t>
      </w:r>
      <w:proofErr w:type="gramEnd"/>
      <w:r w:rsidR="00D2066E">
        <w:rPr>
          <w:rFonts w:ascii="TimesNewRomanPSMT" w:hAnsi="TimesNewRomanPSMT"/>
          <w:color w:val="000000"/>
          <w:sz w:val="28"/>
          <w:szCs w:val="28"/>
        </w:rPr>
        <w:t xml:space="preserve">  </w:t>
      </w:r>
      <w:r>
        <w:rPr>
          <w:rFonts w:ascii="TimesNewRomanPSMT" w:hAnsi="TimesNewRomanPSMT"/>
          <w:color w:val="000000"/>
          <w:sz w:val="28"/>
          <w:szCs w:val="28"/>
        </w:rPr>
        <w:t>Качество предоставления муниципальной услуги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характеризуется отсутствием:</w:t>
      </w:r>
      <w:r>
        <w:rPr>
          <w:rFonts w:ascii="TimesNewRomanPSMT" w:hAnsi="TimesNewRomanPSMT"/>
          <w:color w:val="000000"/>
          <w:sz w:val="28"/>
          <w:szCs w:val="28"/>
        </w:rPr>
        <w:br/>
        <w:t>- очередей при приеме и выдаче документов заявителям;</w:t>
      </w:r>
    </w:p>
    <w:p w:rsidR="00D2066E" w:rsidRDefault="00D2066E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- нарушений сроков предоставления муниципальной услуги;</w:t>
      </w:r>
    </w:p>
    <w:p w:rsidR="00D2066E" w:rsidRDefault="00D2066E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- жалоб на действия (бездействие) муниципальных служащих,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предоставляющих муниципальную услугу;</w:t>
      </w:r>
    </w:p>
    <w:p w:rsidR="00D2066E" w:rsidRDefault="00D2066E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- жалоб на некорректное, невнимательное отношение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муниципальных служащих, оказывающих муни</w:t>
      </w:r>
      <w:r w:rsidR="004A7758">
        <w:rPr>
          <w:rFonts w:ascii="TimesNewRomanPSMT" w:hAnsi="TimesNewRomanPSMT"/>
          <w:color w:val="000000"/>
          <w:sz w:val="28"/>
          <w:szCs w:val="28"/>
        </w:rPr>
        <w:t>ципальную услугу, к заявителям.</w:t>
      </w:r>
    </w:p>
    <w:p w:rsidR="00C22066" w:rsidRDefault="00D2066E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При подаче запроса о предоставлении муниципальной услуги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 при получении результата муниципальной услуги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предполагается однократное взаимодействие должностного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лица, предоставляющего муниципальную услугу, и заявителя.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Продолжительность взаимодействия определяется настоящим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Регламентом.</w:t>
      </w:r>
    </w:p>
    <w:p w:rsidR="00C22066" w:rsidRDefault="00C22066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C22066" w:rsidRPr="00C22066" w:rsidRDefault="00C22066" w:rsidP="00C220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6D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Pr="003A6D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C22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="003A6D60" w:rsidRPr="003A6D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остав</w:t>
      </w:r>
      <w:r w:rsidRPr="00C22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3A6D60" w:rsidRPr="003A6D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последовательность и сроки выполнения</w:t>
      </w:r>
    </w:p>
    <w:p w:rsidR="003A6D60" w:rsidRPr="003A6D60" w:rsidRDefault="003A6D60" w:rsidP="003A6D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A6D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Административных процедур (действий</w:t>
      </w:r>
      <w:r w:rsidR="00C22066" w:rsidRPr="00C22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), </w:t>
      </w:r>
      <w:r w:rsidRPr="003A6D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порядку их выполнения</w:t>
      </w:r>
      <w:r w:rsidR="00C22066" w:rsidRPr="00C22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Административные процедуры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 Предоставление муниципальной услуги состоит из следующих последовательных административных процедур (действий):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3.1.1.1. Прием заявления и документов, регистрация заявления.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3.1.1.2. Рассмотрение зарегистрированного запроса заявителя о предоставлении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 уполномоченным на его рассмотрение лицом.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3.1.1.3. Вручение (направление) результата предоставления муниципальной услуги.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3.1.1.4. Исправление технических ошибок.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3.1.2. Блок-схема предоставления муниципальной услуги приведена в приложении N </w:t>
      </w:r>
      <w:r w:rsidR="001C35DD" w:rsidRP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1C35DD" w:rsidRP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 Административному регламенту.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Прием заявления и документов, регистрация заявления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3.2.1. Основанием для начала административной процедуры является получение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специалистом </w:t>
      </w:r>
      <w:r w:rsidR="001C35DD" w:rsidRP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УКХ ТиС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о предоставлении муниципальной услуги с приложенными к нему документами,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которых установлен пунктом 2.6 раздела 2 настоящего Административного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3.2.2. Специалист 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УКХ ТиС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за регистрацию входящей корреспонденции, фиксирует поступивший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 с документами в день его получения путем регистрации. Максимальное время,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затраченное на административное действие, не должно превышать 15 минут в течение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одного рабочего дня.</w:t>
      </w:r>
    </w:p>
    <w:p w:rsidR="00C22066" w:rsidRPr="00C22066" w:rsidRDefault="00C22066" w:rsidP="001C35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подаче заявления на личном приеме специалист 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УКХ ТиС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устанавливает личность и полномочия заявителя;</w:t>
      </w:r>
    </w:p>
    <w:p w:rsidR="00C22066" w:rsidRPr="00C22066" w:rsidRDefault="001C35DD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правильность оформления заявления и комплектность представленных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документов, соответствие указанных данных в заявлении предоставленным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документам;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регистрирует заявление с представленными документами;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проставляет на экземпляре заявления заявителя отметку о получении заявления с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указанием регистрационного номера, даты приема документов.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3.2.3. После регистрации заявления о предоставлении муниципальной услуги последнее с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приложенными документами передается уполномоченному на его рассмотрение лицу.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3.2.4. Результатом административной процедуры является передача запроса заявителя о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выдаче разрешения исполнителю.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Рассмотрение зарегистрированного запроса заявителя о предоставлении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 уполномоченным на его рассмотрение лицом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3.3.1. Основанием для начала административной процедуры является передача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специалистом 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УКХ ТиС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ответственного за прием и регистрацию входящих документов, зарегистрированного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запроса заявителя о предоставлении муниципальной услуги уполномоченному лицу.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3.3.2. </w:t>
      </w:r>
      <w:proofErr w:type="gramStart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Уполномоченное на рассмотрение заявления о предоставлении муниципальной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услуги лицо в день передачи ему заявления о предоставлении муниципальной услуги с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приложенными к нему документами регистрирует вышеуказанное заявление в журнале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регистрации (приложение N </w:t>
      </w:r>
      <w:r w:rsidR="001C3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заявлений о предоставлении муниципальной услуги по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выдаче разрешения на выполнение авиационных работ, парашютных прыжков,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демонстрационных полетов воздушных судов, полетов беспилотных летательных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аппаратов, подъемов привязных аэростатов над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территорией Катав-Ивановского</w:t>
      </w:r>
      <w:proofErr w:type="gramEnd"/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посадку (взлет)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площади,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расположенные в границах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сведения о которых не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опубликованы в документах аэронавигационной информации, согласно очередному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порядковому номеру, с проставлением регистрационного номера на заявлении.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3.3.3. Уполномоченное на рассмотрение заявления о предоставлении муниципальной услуги лицо изучает представленное заявление и приложенные к нему документы в целях принятия решения об их соответствии/несоответствии требованиям действующего законодательства и настоящего Административного регламента.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3.3.4. Решение о соответствии/несоответствии поданного заявления о предоставлении муниципальной услуги и приложенных к нему документов требованиям действующего законодательства и настоящего Административного регламента принимается уполномоченным на рассмотрение заявления о предоставлении муниципальной услуги лицом в срок, не превышающий 5 (пяти) рабочих дней с момента подачи заявления заявителем.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3.3.5. В случае принятия решения о соответствии поданного заявления о предоставлении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 и приложенных к нему документов требованиям действующего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 и настоящего Административного регламента уполномоченное лицо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 подготовку разрешения.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3.3.6. В случае если принято решение о несоответствии поданного заявления и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приложенных к нему документов требованиям действующего законодательства и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Административного регламента, уполномоченное лицо осуществляет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подготовку мотивированного решения об отказе в выдаче разрешения.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3.3.7. </w:t>
      </w:r>
      <w:proofErr w:type="gramStart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подготовки разрешения либо решения об отказе в выдаче разрешения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уполномоченное лицо осуществляет его регистрацию в журнале регистрации заявлений 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предоставлении муниципальной услуги по выдаче разрешения на выполнение авиационных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работ, парашютных прыжков, демонстрационных полетов воздушных судов, полетов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беспилотных летательных аппаратов, подъем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привяз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аэростатов над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территорией Катав-Ивановского муниципального района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посадку (взлет) на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площадки,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расположенные в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границах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сведения о</w:t>
      </w:r>
      <w:proofErr w:type="gramEnd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 не опубликованы в документах аэронавигационной информации, согласно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очередному порядковому номеру, с проставлением регистрационного номера на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разрешении (решении об отказе в выдаче разрешения).</w:t>
      </w:r>
      <w:proofErr w:type="gramEnd"/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3.3.8. Разрешение или решение об отказе в выдаче разрешения составляется в двух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экземплярах, каждый из которых подписывается уполномоченным лицом и скрепляется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печатью Администрации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Катав-Ивановского муниципального района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3.3.9. Результатом административной процедуры является подписанное уполномоченным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 и скрепленное печатью Администрации 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Катав-Ивановского муниципального района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разрешение либо решение об отказе в выдаче разрешения.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Вручение (направление) результата предоставления муниципальной услуги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3.4.1. Первый экземпляр разрешения или решения об отказе в выдаче разрешения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уполномоченным лицом заявителю, обратившемуся за выдачей разрешения.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экземпляр разрешения или решения об отказе в выдаче разрешения остается в деле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уполномоченного лица.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3.4.2. При вручении заявителю первого экземпляра разрешения или решения об отказе в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выдаче разрешения на обоих экземплярах заявителем делается отметка, содержащая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указание на факт получения результата предоставления муниципальной услуги, дату его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3.4.3. В случае отказа заявителя от получения на руки разрешения или решения об отказе в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выдаче разрешения документ направляется по почте заказным почтовым отправлением с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уведомлением о вручении.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</w:t>
      </w:r>
      <w:proofErr w:type="gramStart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направления результата предоставления муниципальной услуги</w:t>
      </w:r>
      <w:proofErr w:type="gramEnd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почте последний передается уполномоченным лицом с подготовленным сопроводительным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письмом в </w:t>
      </w:r>
      <w:r w:rsidR="000E51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УКХ ТиС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за организацию направления исходящей корреспонденции.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sz w:val="28"/>
          <w:szCs w:val="28"/>
          <w:lang w:eastAsia="ru-RU"/>
        </w:rPr>
        <w:t>3.4.4. Результатом административной процедуры является выдача (направление)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 или решения об отказе в выдаче разрешения заявителю.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для выполнения административных действий, предусмотренных</w:t>
      </w:r>
      <w:r w:rsidR="00431C70" w:rsidRPr="00D4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разделом, не должен превышать 10 рабочих дней, включая день подачи</w:t>
      </w:r>
      <w:r w:rsidR="00431C70" w:rsidRPr="00D4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sz w:val="28"/>
          <w:szCs w:val="28"/>
          <w:lang w:eastAsia="ru-RU"/>
        </w:rPr>
        <w:t>3.5.Исправление технических ошибок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3.5.1. В случае обнаружения технической ошибки в документе, являющемся результатом</w:t>
      </w:r>
      <w:r w:rsidR="0043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муниципальной услуги, заявитель представляет в 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УКХ ТиС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заявление об исправлении технической ошибки (приложение N 6);</w:t>
      </w:r>
    </w:p>
    <w:p w:rsidR="00C22066" w:rsidRPr="00C22066" w:rsidRDefault="00D47551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выданный заявителю как результат муниципальной услуги, в котором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содержится техническая ошибка;</w:t>
      </w:r>
    </w:p>
    <w:p w:rsidR="00C22066" w:rsidRPr="00C22066" w:rsidRDefault="00D47551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имеющие юридическую силу, свидетельствующие о наличии технической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2066"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3.5.2. Заявление об исправлении технической ошибки в сведениях, указанных в документе,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являющемся результатом муниципальной услуги, подается заявителем (уполномоченным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представителем) лично либо почтовым отправлением (в том числе с использованием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электронной почты).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3.5.3. Специалист 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УКХ ТиС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за прием документов, осуществляет прием заявления об исправлении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технической ошибки, регистрирует заявление с приложенными документами и передает их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уполномоченному лицу.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Процедура, устанавливаемая настоящим подпунктом, осуществляется в течение 1 (одного)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рабочего дня с момента регистрации заявления.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процедуры - принятое и зарегистрированное заявление, направленное на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уполномоченному лицу.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3.5.4. </w:t>
      </w:r>
      <w:proofErr w:type="gramStart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Уполномоченное лицо рассматривает документы и в целях внесения исправлений в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являющийся результатом услуги, осуществляет процедуры, предусмотренные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пунктом 3.4 настоящего Административного регламента, выдает исправленный документ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(уполномоченному представителю) лично под роспись с изъятием у заявителя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(уполномоченного представителя) оригинала документа, в котором содержится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ошибка, или направляет в адрес заявителя почтовым отправлением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(посредством электронной почты) письмо о возможности получения документа при</w:t>
      </w:r>
      <w:proofErr w:type="gramEnd"/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представлении</w:t>
      </w:r>
      <w:proofErr w:type="gramEnd"/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оригинала документа, в котором содержится техническая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ошибка.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Процедура, устанавливаемая настоящим подпунктом, осуществляется в течение 3 (трех)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 после обнаружения технической ошибки или получения от любого</w:t>
      </w:r>
      <w:r w:rsid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заинтересованного лица заявления о допущенной ошибке.</w:t>
      </w:r>
    </w:p>
    <w:p w:rsidR="00C22066" w:rsidRPr="00C22066" w:rsidRDefault="00C22066" w:rsidP="00C22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процедуры - выданный (направленный) заявителю документ.</w:t>
      </w:r>
    </w:p>
    <w:p w:rsidR="00C22066" w:rsidRPr="00C22066" w:rsidRDefault="00C22066" w:rsidP="00C220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A7758" w:rsidRDefault="00D7517A" w:rsidP="00D2066E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</w:p>
    <w:p w:rsidR="004A7758" w:rsidRDefault="004A7758" w:rsidP="004A7758">
      <w:pPr>
        <w:ind w:right="-142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I</w:t>
      </w:r>
      <w:r w:rsidR="00D47551">
        <w:rPr>
          <w:rFonts w:ascii="TimesNewRomanPS-BoldMT" w:hAnsi="TimesNewRomanPS-BoldMT"/>
          <w:b/>
          <w:bCs/>
          <w:color w:val="000000"/>
          <w:sz w:val="28"/>
          <w:szCs w:val="28"/>
          <w:lang w:val="en-US"/>
        </w:rPr>
        <w:t>V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. </w:t>
      </w:r>
      <w:r w:rsidR="00D7517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Порядок и формы </w:t>
      </w:r>
      <w:proofErr w:type="gramStart"/>
      <w:r w:rsidR="00D7517A">
        <w:rPr>
          <w:rFonts w:ascii="TimesNewRomanPS-BoldMT" w:hAnsi="TimesNewRomanPS-BoldMT"/>
          <w:b/>
          <w:bCs/>
          <w:color w:val="000000"/>
          <w:sz w:val="28"/>
          <w:szCs w:val="28"/>
        </w:rPr>
        <w:t>контроля за</w:t>
      </w:r>
      <w:proofErr w:type="gramEnd"/>
      <w:r w:rsidR="00D7517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предоставлением</w:t>
      </w:r>
      <w:r w:rsidR="00D7517A">
        <w:rPr>
          <w:rFonts w:ascii="TimesNewRomanPS-BoldMT" w:hAnsi="TimesNewRomanPS-BoldMT"/>
          <w:color w:val="000000"/>
          <w:sz w:val="28"/>
          <w:szCs w:val="28"/>
        </w:rPr>
        <w:br/>
      </w:r>
      <w:r w:rsidR="00D7517A">
        <w:rPr>
          <w:rFonts w:ascii="TimesNewRomanPS-BoldMT" w:hAnsi="TimesNewRomanPS-BoldMT"/>
          <w:b/>
          <w:bCs/>
          <w:color w:val="000000"/>
          <w:sz w:val="28"/>
          <w:szCs w:val="28"/>
        </w:rPr>
        <w:t>муниципальной услуги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4</w:t>
      </w:r>
      <w:r>
        <w:rPr>
          <w:rFonts w:ascii="TimesNewRomanPSMT" w:hAnsi="TimesNewRomanPSMT"/>
          <w:color w:val="000000"/>
          <w:sz w:val="28"/>
          <w:szCs w:val="28"/>
        </w:rPr>
        <w:t xml:space="preserve">.1.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Контроль за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полнотой и качеством предоставления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 включает в себя выявление и устранение нарушений прав заявителей,</w:t>
      </w:r>
      <w:r>
        <w:rPr>
          <w:rFonts w:ascii="TimesNewRomanPSMT" w:hAnsi="TimesNewRomanPSMT"/>
          <w:color w:val="000000"/>
          <w:sz w:val="28"/>
          <w:szCs w:val="28"/>
        </w:rPr>
        <w:br/>
        <w:t>проведение проверок соблюдения процедур предоставления муниципальной</w:t>
      </w:r>
      <w:r>
        <w:rPr>
          <w:rFonts w:ascii="TimesNewRomanPSMT" w:hAnsi="TimesNewRomanPSMT"/>
          <w:color w:val="000000"/>
          <w:sz w:val="28"/>
          <w:szCs w:val="28"/>
        </w:rPr>
        <w:br/>
        <w:t>услуги, подготовку решений на действия (бездействие) должностных лиц органа</w:t>
      </w:r>
      <w:r>
        <w:rPr>
          <w:rFonts w:ascii="TimesNewRomanPSMT" w:hAnsi="TimesNewRomanPSMT"/>
          <w:color w:val="000000"/>
          <w:sz w:val="28"/>
          <w:szCs w:val="28"/>
        </w:rPr>
        <w:br/>
        <w:t>местного самоуправления.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Формами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контроля за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соблюдением исполнения административных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процедур являются: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1) проверка и согласование проектов документов по предоставлению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муниципальной услуги. Результатом проверки является визирование проектов;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2) проведение в установленном порядке проверок ведения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делопроизводства;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3) проведение в установленном порядке контрольных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проверок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соблюдения процедур предоставления муниципальной услуги</w:t>
      </w:r>
      <w:proofErr w:type="gramEnd"/>
      <w:r w:rsidR="00D7517A"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Контрольные проверки могут быть плановыми (осуществляться на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основании полугодовых или годовых планов работы органа местного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самоуправления) и внеплановыми. При проведении проверок могут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рассматриваться все вопросы, связанные с предоставлением муниципальной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услуги (комплексные проверки), или вопросы по конкретному обращению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заявителя</w:t>
      </w:r>
      <w:r>
        <w:rPr>
          <w:rFonts w:ascii="TimesNewRomanPSMT" w:hAnsi="TimesNewRomanPSMT"/>
          <w:color w:val="000000"/>
          <w:sz w:val="28"/>
          <w:szCs w:val="28"/>
        </w:rPr>
        <w:t xml:space="preserve">.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В целях осуществления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контроля за</w:t>
      </w:r>
      <w:proofErr w:type="gramEnd"/>
      <w:r w:rsidR="00D7517A">
        <w:rPr>
          <w:rFonts w:ascii="TimesNewRomanPSMT" w:hAnsi="TimesNewRomanPSMT"/>
          <w:color w:val="000000"/>
          <w:sz w:val="28"/>
          <w:szCs w:val="28"/>
        </w:rPr>
        <w:t xml:space="preserve"> совершением действий при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предоставлении муниципальной услуги и принятии решений 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руководителю </w:t>
      </w:r>
      <w:r w:rsidR="004A7758">
        <w:rPr>
          <w:rFonts w:ascii="TimesNewRomanPSMT" w:hAnsi="TimesNewRomanPSMT"/>
          <w:color w:val="000000"/>
          <w:sz w:val="28"/>
          <w:szCs w:val="28"/>
        </w:rPr>
        <w:lastRenderedPageBreak/>
        <w:t>УКХ ТиС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представляются справки о результатах предоставления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услуги.</w:t>
      </w:r>
    </w:p>
    <w:p w:rsidR="003C6580" w:rsidRDefault="00D47551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47551">
        <w:rPr>
          <w:rFonts w:ascii="TimesNewRomanPSMT" w:hAnsi="TimesNewRomanPSMT"/>
          <w:color w:val="000000"/>
          <w:sz w:val="28"/>
          <w:szCs w:val="28"/>
        </w:rPr>
        <w:t>4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.2. Текущий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контроль за</w:t>
      </w:r>
      <w:proofErr w:type="gramEnd"/>
      <w:r w:rsidR="00D7517A">
        <w:rPr>
          <w:rFonts w:ascii="TimesNewRomanPSMT" w:hAnsi="TimesNewRomanPSMT"/>
          <w:color w:val="000000"/>
          <w:sz w:val="28"/>
          <w:szCs w:val="28"/>
        </w:rPr>
        <w:t xml:space="preserve"> соблюдением последовательности действий,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определенных административными процедурами по предоставлению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муниципальной услуги, осуществляется </w:t>
      </w:r>
      <w:r w:rsidR="004A7758">
        <w:rPr>
          <w:rFonts w:ascii="TimesNewRomanPSMT" w:hAnsi="TimesNewRomanPSMT"/>
          <w:color w:val="000000"/>
          <w:sz w:val="28"/>
          <w:szCs w:val="28"/>
        </w:rPr>
        <w:t>руководителем УКХ ТиС</w:t>
      </w:r>
      <w:r w:rsidR="00D7517A">
        <w:rPr>
          <w:rFonts w:ascii="TimesNewRomanPSMT" w:hAnsi="TimesNewRomanPSMT"/>
          <w:color w:val="000000"/>
          <w:sz w:val="28"/>
          <w:szCs w:val="28"/>
        </w:rPr>
        <w:t>,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ответственным за организацию работы по предоставлению муниципальной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услуги.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</w:r>
      <w:r w:rsidRPr="00D47551">
        <w:rPr>
          <w:rFonts w:ascii="TimesNewRomanPSMT" w:hAnsi="TimesNewRomanPSMT"/>
          <w:color w:val="000000"/>
          <w:sz w:val="28"/>
          <w:szCs w:val="28"/>
        </w:rPr>
        <w:t>4</w:t>
      </w:r>
      <w:r w:rsidR="00D7517A">
        <w:rPr>
          <w:rFonts w:ascii="TimesNewRomanPSMT" w:hAnsi="TimesNewRomanPSMT"/>
          <w:color w:val="000000"/>
          <w:sz w:val="28"/>
          <w:szCs w:val="28"/>
        </w:rPr>
        <w:t>.3. Перечень должностных лиц, осуществляющих текущий контроль,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устанавливается положениями о структурных подразделениях органа местного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самоуправления и должностными инструкциями.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По результатам проведенных проверок в случае выявления нарушений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прав заявителей виновные лица привлекаются к ответственности в соответствии</w:t>
      </w:r>
      <w:r w:rsidR="004A7758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 законодательством Российской Федерации.</w:t>
      </w:r>
    </w:p>
    <w:p w:rsidR="0001722A" w:rsidRDefault="00D47551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47551">
        <w:rPr>
          <w:rFonts w:ascii="TimesNewRomanPSMT" w:hAnsi="TimesNewRomanPSMT"/>
          <w:color w:val="000000"/>
          <w:sz w:val="28"/>
          <w:szCs w:val="28"/>
        </w:rPr>
        <w:t>4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.4. Руководитель (заместитель руководителя) </w:t>
      </w:r>
      <w:r w:rsidR="007764F2">
        <w:rPr>
          <w:rFonts w:ascii="TimesNewRomanPSMT" w:hAnsi="TimesNewRomanPSMT"/>
          <w:color w:val="000000"/>
          <w:sz w:val="28"/>
          <w:szCs w:val="28"/>
        </w:rPr>
        <w:t>УКХ ТиС</w:t>
      </w:r>
      <w:r w:rsidR="00D7517A" w:rsidRPr="004A7758">
        <w:rPr>
          <w:rFonts w:ascii="TimesNewRomanPSMT" w:hAnsi="TimesNewRomanPSMT"/>
          <w:sz w:val="28"/>
          <w:szCs w:val="28"/>
        </w:rPr>
        <w:t xml:space="preserve"> несет ответственность за несвоевременное и</w:t>
      </w:r>
      <w:r w:rsidR="004A7758" w:rsidRPr="004A7758">
        <w:rPr>
          <w:rFonts w:ascii="TimesNewRomanPSMT" w:hAnsi="TimesNewRomanPSMT"/>
          <w:sz w:val="28"/>
          <w:szCs w:val="28"/>
        </w:rPr>
        <w:t xml:space="preserve"> </w:t>
      </w:r>
      <w:r w:rsidR="00D7517A" w:rsidRPr="004A7758">
        <w:rPr>
          <w:rFonts w:ascii="TimesNewRomanPSMT" w:hAnsi="TimesNewRomanPSMT"/>
          <w:sz w:val="28"/>
          <w:szCs w:val="28"/>
        </w:rPr>
        <w:t>(или) ненадлежащее выполнение административных действий, указанных в</w:t>
      </w:r>
      <w:r w:rsidR="004A7758" w:rsidRPr="004A7758">
        <w:rPr>
          <w:rFonts w:ascii="TimesNewRomanPSMT" w:hAnsi="TimesNewRomanPSMT"/>
          <w:sz w:val="28"/>
          <w:szCs w:val="28"/>
        </w:rPr>
        <w:t xml:space="preserve"> разделе </w:t>
      </w:r>
      <w:r w:rsidR="00D7517A" w:rsidRPr="004A7758">
        <w:rPr>
          <w:rFonts w:ascii="TimesNewRomanPSMT" w:hAnsi="TimesNewRomanPSMT"/>
          <w:sz w:val="28"/>
          <w:szCs w:val="28"/>
        </w:rPr>
        <w:t>II настоящего Регламента.</w:t>
      </w:r>
      <w:r w:rsidR="004A7758" w:rsidRPr="004A7758">
        <w:rPr>
          <w:rFonts w:ascii="TimesNewRomanPSMT" w:hAnsi="TimesNewRomanPSMT"/>
          <w:sz w:val="28"/>
          <w:szCs w:val="28"/>
        </w:rPr>
        <w:t xml:space="preserve"> </w:t>
      </w:r>
      <w:r w:rsidR="00D7517A" w:rsidRPr="004A7758">
        <w:rPr>
          <w:rFonts w:ascii="TimesNewRomanPSMT" w:hAnsi="TimesNewRomanPSMT"/>
          <w:sz w:val="28"/>
          <w:szCs w:val="28"/>
        </w:rPr>
        <w:t>Должностные лица и иные муниципальные служащие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за решения и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действия (бездействие), принимаемые (осуществляемые) в ходе предоставления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услуги, несут ответственность в установленном законом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порядке.</w:t>
      </w:r>
    </w:p>
    <w:p w:rsidR="00A81B2B" w:rsidRDefault="00D47551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 w:rsidRPr="00D47551">
        <w:rPr>
          <w:rFonts w:ascii="TimesNewRomanPSMT" w:hAnsi="TimesNewRomanPSMT"/>
          <w:color w:val="000000"/>
          <w:sz w:val="28"/>
          <w:szCs w:val="28"/>
        </w:rPr>
        <w:t>4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.5.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Контроль за</w:t>
      </w:r>
      <w:proofErr w:type="gramEnd"/>
      <w:r w:rsidR="00D7517A">
        <w:rPr>
          <w:rFonts w:ascii="TimesNewRomanPSMT" w:hAnsi="TimesNewRomanPSMT"/>
          <w:color w:val="000000"/>
          <w:sz w:val="28"/>
          <w:szCs w:val="28"/>
        </w:rPr>
        <w:t xml:space="preserve"> предоставлением муниципальной услуги со стороны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граждан, их объединений и организаций осуществляется посредство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м </w:t>
      </w:r>
      <w:r w:rsidR="00D7517A">
        <w:rPr>
          <w:rFonts w:ascii="TimesNewRomanPSMT" w:hAnsi="TimesNewRomanPSMT"/>
          <w:color w:val="000000"/>
          <w:sz w:val="28"/>
          <w:szCs w:val="28"/>
        </w:rPr>
        <w:t>обесп</w:t>
      </w:r>
      <w:r w:rsidR="00A81B2B">
        <w:rPr>
          <w:rFonts w:ascii="TimesNewRomanPSMT" w:hAnsi="TimesNewRomanPSMT"/>
          <w:color w:val="000000"/>
          <w:sz w:val="28"/>
          <w:szCs w:val="28"/>
        </w:rPr>
        <w:t>ечения открытости деятельности о</w:t>
      </w:r>
      <w:r w:rsidR="00D7517A">
        <w:rPr>
          <w:rFonts w:ascii="TimesNewRomanPSMT" w:hAnsi="TimesNewRomanPSMT"/>
          <w:color w:val="000000"/>
          <w:sz w:val="28"/>
          <w:szCs w:val="28"/>
        </w:rPr>
        <w:t>тдела при предоставлении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услуги, получения полной, актуальной и достоверной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информации о порядке предоставления муниципальной услуги и возможности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досудебного рассмотрения обращений (жалоб) в процессе предоставления</w:t>
      </w:r>
      <w:r w:rsidR="0001722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муниципальной услуги.</w:t>
      </w:r>
    </w:p>
    <w:p w:rsidR="00A81B2B" w:rsidRPr="00B00291" w:rsidRDefault="00D7517A" w:rsidP="00A81B2B">
      <w:pPr>
        <w:ind w:right="-142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V. Досудебное (внесудебное) обжалование заявителем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решений и действий (бездействий) органа, предоставляющего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муниципальную услугу, должностного лица органа, предоставляющего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муниципальную услугу, либо муниципального служащего, МФЦ,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работника МФЦ, а также организаций, осуществляющих функции по</w:t>
      </w:r>
      <w:r>
        <w:rPr>
          <w:rFonts w:ascii="TimesNewRomanPS-BoldMT" w:hAnsi="TimesNewRomanPS-BoldMT"/>
          <w:color w:val="000000"/>
          <w:sz w:val="28"/>
          <w:szCs w:val="28"/>
        </w:rPr>
        <w:br/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предоставлению муниципальных услуг, или их работников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br/>
      </w:r>
      <w:r w:rsidR="00D47551" w:rsidRPr="00D47551">
        <w:rPr>
          <w:rFonts w:ascii="TimesNewRomanPS-BoldMT" w:hAnsi="TimesNewRomanPS-BoldMT"/>
          <w:color w:val="000000"/>
          <w:sz w:val="28"/>
          <w:szCs w:val="28"/>
        </w:rPr>
        <w:t>5</w:t>
      </w:r>
      <w:r>
        <w:rPr>
          <w:rFonts w:ascii="TimesNewRomanPS-BoldMT" w:hAnsi="TimesNewRomanPS-BoldMT"/>
          <w:color w:val="000000"/>
          <w:sz w:val="28"/>
          <w:szCs w:val="28"/>
        </w:rPr>
        <w:t>.1. Заявитель имеет право на досудебное (внесудебное) обжалование</w:t>
      </w:r>
      <w:r w:rsidR="00A81B2B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действий (бездействия) и решений, принятых в ходе предоставления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услуги, в следующих случаях: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1) нарушение срока регистрации заявления о предоставлении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муниципальной услуги;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2) нарушение срока предоставления муниципальной услуги;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3) требование у Заявителя документов, не предусмотренных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нормативными правовыми актами Российской Федерации, нормативными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правовыми актами </w:t>
      </w:r>
      <w:r w:rsidR="00A81B2B">
        <w:rPr>
          <w:rFonts w:ascii="TimesNewRomanPSMT" w:hAnsi="TimesNewRomanPSMT"/>
          <w:color w:val="000000"/>
          <w:sz w:val="28"/>
          <w:szCs w:val="28"/>
        </w:rPr>
        <w:lastRenderedPageBreak/>
        <w:t xml:space="preserve">Челябинской </w:t>
      </w:r>
      <w:r>
        <w:rPr>
          <w:rFonts w:ascii="TimesNewRomanPSMT" w:hAnsi="TimesNewRomanPSMT"/>
          <w:color w:val="000000"/>
          <w:sz w:val="28"/>
          <w:szCs w:val="28"/>
        </w:rPr>
        <w:t>области, муниципальными правовыми актами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для предоставления муниципальной услуги;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4) отказ в приеме документов, предоставление которых предусмотрено</w:t>
      </w:r>
      <w:r>
        <w:rPr>
          <w:rFonts w:ascii="TimesNewRomanPSMT" w:hAnsi="TimesNewRomanPSMT"/>
          <w:color w:val="000000"/>
          <w:sz w:val="28"/>
          <w:szCs w:val="28"/>
        </w:rPr>
        <w:br/>
        <w:t>нормативными правовыми актами Российской Федерации, нормативными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правовыми актами </w:t>
      </w:r>
      <w:r w:rsidR="00A81B2B">
        <w:rPr>
          <w:rFonts w:ascii="TimesNewRomanPSMT" w:hAnsi="TimesNewRomanPSMT"/>
          <w:color w:val="000000"/>
          <w:sz w:val="28"/>
          <w:szCs w:val="28"/>
        </w:rPr>
        <w:t>Челябинской</w:t>
      </w:r>
      <w:r>
        <w:rPr>
          <w:rFonts w:ascii="TimesNewRomanPSMT" w:hAnsi="TimesNewRomanPSMT"/>
          <w:color w:val="000000"/>
          <w:sz w:val="28"/>
          <w:szCs w:val="28"/>
        </w:rPr>
        <w:t xml:space="preserve"> области, муниципальными правовыми актами</w:t>
      </w:r>
      <w:r>
        <w:rPr>
          <w:rFonts w:ascii="TimesNewRomanPSMT" w:hAnsi="TimesNewRomanPSMT"/>
          <w:color w:val="000000"/>
          <w:sz w:val="28"/>
          <w:szCs w:val="28"/>
        </w:rPr>
        <w:br/>
        <w:t>для предоставления муниципальной услуги, у Заявителя;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5) отказ в предоставлении муниципальной услуги, если основания отказа</w:t>
      </w:r>
      <w:r>
        <w:rPr>
          <w:rFonts w:ascii="TimesNewRomanPSMT" w:hAnsi="TimesNewRomanPSMT"/>
          <w:color w:val="000000"/>
          <w:sz w:val="28"/>
          <w:szCs w:val="28"/>
        </w:rPr>
        <w:br/>
        <w:t>не предусмотрены федеральными законами и принятыми в соответствии с ними</w:t>
      </w:r>
      <w:r>
        <w:rPr>
          <w:rFonts w:ascii="TimesNewRomanPSMT" w:hAnsi="TimesNewRomanPSMT"/>
          <w:color w:val="000000"/>
          <w:sz w:val="28"/>
          <w:szCs w:val="28"/>
        </w:rPr>
        <w:br/>
        <w:t>иными нормативными правовыми актами Российской Федерации, законами и</w:t>
      </w:r>
      <w:r>
        <w:rPr>
          <w:rFonts w:ascii="TimesNewRomanPSMT" w:hAnsi="TimesNewRomanPSMT"/>
          <w:color w:val="000000"/>
          <w:sz w:val="28"/>
          <w:szCs w:val="28"/>
        </w:rPr>
        <w:br/>
        <w:t xml:space="preserve">иными нормативными правовыми актами 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Челябинской </w:t>
      </w:r>
      <w:r>
        <w:rPr>
          <w:rFonts w:ascii="TimesNewRomanPSMT" w:hAnsi="TimesNewRomanPSMT"/>
          <w:color w:val="000000"/>
          <w:sz w:val="28"/>
          <w:szCs w:val="28"/>
        </w:rPr>
        <w:t>области,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муниципальными правовыми актами;</w:t>
      </w:r>
      <w:proofErr w:type="gramEnd"/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6) затребование с Заявителя при предоставлении муниципальной услуги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платы, не предусмотренной нормативными правовыми актами Российской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Федерации, нормативными правовыми актами </w:t>
      </w:r>
      <w:r w:rsidR="00A81B2B">
        <w:rPr>
          <w:rFonts w:ascii="TimesNewRomanPSMT" w:hAnsi="TimesNewRomanPSMT"/>
          <w:color w:val="000000"/>
          <w:sz w:val="28"/>
          <w:szCs w:val="28"/>
        </w:rPr>
        <w:t>Челябинской</w:t>
      </w:r>
      <w:r>
        <w:rPr>
          <w:rFonts w:ascii="TimesNewRomanPSMT" w:hAnsi="TimesNewRomanPSMT"/>
          <w:color w:val="000000"/>
          <w:sz w:val="28"/>
          <w:szCs w:val="28"/>
        </w:rPr>
        <w:t xml:space="preserve"> области,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муниципальными правовыми актами;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proofErr w:type="gramStart"/>
      <w:r>
        <w:rPr>
          <w:rFonts w:ascii="TimesNewRomanPSMT" w:hAnsi="TimesNewRomanPSMT"/>
          <w:color w:val="000000"/>
          <w:sz w:val="28"/>
          <w:szCs w:val="28"/>
        </w:rPr>
        <w:t>7) отказ органа, предоставляющего муниципальную услугу,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должностного лица органа, предоставляющего муниципальную услугу, МФЦ,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работника МФЦ в исправлении допущенных ими опечаток и ошибок в выданных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в результате предоставления муниципальной услуги документах либо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нарушение установленного срока таких исправлений;</w:t>
      </w:r>
      <w:proofErr w:type="gramEnd"/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8) нарушение срока или порядка выдачи документов по результатам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предоставления муниципальной услуги;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9) приостановление предоставления муниципальной услуги, если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основания приостановления не предусмотрены федеральными законами 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принятыми в соответствии с ними иными нормативными правовыми актами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Российской Федерации, законами и иными нормативными правовыми актами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Челябинск</w:t>
      </w:r>
      <w:r w:rsidR="00D7517A">
        <w:rPr>
          <w:rFonts w:ascii="TimesNewRomanPSMT" w:hAnsi="TimesNewRomanPSMT"/>
          <w:color w:val="000000"/>
          <w:sz w:val="28"/>
          <w:szCs w:val="28"/>
        </w:rPr>
        <w:t>ой области, муниципальными правовыми актами.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>.2. Общие требования к порядку подачи и рассмотрения жалобы при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предоставлении муниципальной услуги: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1) Жалоба подается в письменной форме на бумажном носителе, в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электронной форме в орган, предоставляющий муниципальную услугу, МФЦ</w:t>
      </w:r>
      <w:r w:rsidR="007764F2">
        <w:rPr>
          <w:rFonts w:ascii="TimesNewRomanPSMT" w:hAnsi="TimesNewRomanPSMT"/>
          <w:color w:val="000000"/>
          <w:sz w:val="28"/>
          <w:szCs w:val="28"/>
        </w:rPr>
        <w:t>.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Жалобы на решения и действия (бездействие)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руководителя органа, предоставляющего муниципальную услугу, подаются в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администрацию либо рассматриваются непосредственно руководителем органа,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предоставляющего муниципальную услугу. Жалобы на решения и действия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(бездействие) работника МФЦ подаются руководителю этого МФЦ. Жалобы на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решения и действия (бездействие) МФЦ подаются учредителю МФЦ или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уполномоченному должностному лицу.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2) Жалоба на решения и действия (бездействие) органа,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предоставляющего муниципальную услугу, должностного лица органа,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предоставляющего муниципальную услугу, муниципального служащего,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руководителя органа, предоставляющего муниципальную услугу, МФЦ,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работника МФЦ может быть </w:t>
      </w:r>
      <w:r w:rsidR="00D7517A">
        <w:rPr>
          <w:rFonts w:ascii="TimesNewRomanPSMT" w:hAnsi="TimesNewRomanPSMT"/>
          <w:color w:val="000000"/>
          <w:sz w:val="28"/>
          <w:szCs w:val="28"/>
        </w:rPr>
        <w:lastRenderedPageBreak/>
        <w:t>направлена по почте, через МФЦ, с использованием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информационно-телекоммуникационной сети "Интернет", официального сайта,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Порталов, а также может быть принята при личном приеме Заявителя.</w:t>
      </w:r>
      <w:proofErr w:type="gramEnd"/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47551" w:rsidRPr="00E90F34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>.3. Жалоба должна содержать: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1) наименование органа, предоставляющего муниципальную услугу,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должностного лица органа, предоставля</w:t>
      </w:r>
      <w:r>
        <w:rPr>
          <w:rFonts w:ascii="TimesNewRomanPSMT" w:hAnsi="TimesNewRomanPSMT"/>
          <w:color w:val="000000"/>
          <w:sz w:val="28"/>
          <w:szCs w:val="28"/>
        </w:rPr>
        <w:t xml:space="preserve">ющего муниципальную услугу, либо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муниципального служащего, МФЦ, его руководителя;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2) фамилию, имя, отчество (последнее - при наличии), сведения о месте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жительства Заявителя - физического лица либо наименование, сведения о месте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нахождения Заявителя - юридического лица, а также номер (номера) контактного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телефона, адрес (адреса) электронной почты (при наличии) и почтовый адрес, по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которым должен быть направлен ответ Заявителю;</w:t>
      </w:r>
      <w:proofErr w:type="gramEnd"/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3) сведения об обжалуемых решениях и действиях (бездействии) органа,</w:t>
      </w:r>
    </w:p>
    <w:p w:rsidR="003C6580" w:rsidRDefault="00D7517A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предоставляющего муниципальную услугу, должностного лица органа,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предоставляющего муниципальную услугу, либо муниципального служащего,</w:t>
      </w:r>
      <w:r w:rsidR="003C658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МФЦ, работника МФЦ;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4) доводы, на основании которых Заявитель не согласен с решением 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действием (бездействием) органа, предоставляющего муниципальную услугу,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должностного лица органа, предоставляющего муниципальную услугу, либо</w:t>
      </w:r>
      <w:r w:rsidR="007764F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муниципального служащего, МФЦ, работника МФЦ. Заявителем могут быть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представлены документы (при наличии), подтверждающие доводы Заявителя,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либо их копии.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</w:r>
      <w:r w:rsidR="00D47551" w:rsidRPr="00E90F34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.4.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Жалоба, поступившая в орган, предоставляющий муниципальную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услугу, МФЦ, учредителю МФЦ либо в администрацию, подлежит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рассмотрению в течение пятнадцати рабочих дней со дня ее регистрации, а в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случае обжалования отказа органа, предоставляющего муниципальную услугу,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МФЦ в приеме документов у Заявителя либо в исправлении допущенных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опечаток и ошибок или в случае обжалования нарушения установленного срока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таких исправлений - в течение пяти рабочих дней</w:t>
      </w:r>
      <w:proofErr w:type="gramEnd"/>
      <w:r w:rsidR="00D7517A">
        <w:rPr>
          <w:rFonts w:ascii="TimesNewRomanPSMT" w:hAnsi="TimesNewRomanPSMT"/>
          <w:color w:val="000000"/>
          <w:sz w:val="28"/>
          <w:szCs w:val="28"/>
        </w:rPr>
        <w:t xml:space="preserve"> со дня ее регистрации.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.5.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По результатам рассмотрения жалобы принимается одно из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следующих решений: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1) жалоба удовлетворяется, в том числе в форме отмены принятого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решения, исправления допущенных опечаток и ошибок в выданных в результате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предоставления муниципальной услуги документах, возврата Заявителю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денежных средств, взимание которых не предусмотрено нормативными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правовыми актами Российской Федерации, нормативными правовыми актами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</w:r>
      <w:r w:rsidR="00A81B2B">
        <w:rPr>
          <w:rFonts w:ascii="TimesNewRomanPSMT" w:hAnsi="TimesNewRomanPSMT"/>
          <w:color w:val="000000"/>
          <w:sz w:val="28"/>
          <w:szCs w:val="28"/>
        </w:rPr>
        <w:t>Челябинской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 области, муни</w:t>
      </w:r>
      <w:r>
        <w:rPr>
          <w:rFonts w:ascii="TimesNewRomanPSMT" w:hAnsi="TimesNewRomanPSMT"/>
          <w:color w:val="000000"/>
          <w:sz w:val="28"/>
          <w:szCs w:val="28"/>
        </w:rPr>
        <w:t>ципальными правовыми актами;</w:t>
      </w:r>
      <w:proofErr w:type="gramEnd"/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2)</w:t>
      </w:r>
      <w:r w:rsidR="00D7517A">
        <w:rPr>
          <w:rFonts w:ascii="TimesNewRomanPSMT" w:hAnsi="TimesNewRomanPSMT"/>
          <w:color w:val="000000"/>
          <w:sz w:val="28"/>
          <w:szCs w:val="28"/>
        </w:rPr>
        <w:t>в удовлетворении жалобы отказывается.</w:t>
      </w:r>
    </w:p>
    <w:p w:rsidR="003C6580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>.6. Не позднее дня, следующего за днем принятия решения, указанного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в </w:t>
      </w:r>
      <w:r w:rsidR="00D7517A">
        <w:rPr>
          <w:rFonts w:ascii="TimesNewRomanPSMT" w:hAnsi="TimesNewRomanPSMT"/>
          <w:color w:val="0000FF"/>
          <w:sz w:val="28"/>
          <w:szCs w:val="28"/>
        </w:rPr>
        <w:t xml:space="preserve">пункте </w:t>
      </w:r>
      <w:r w:rsidR="00A81B2B">
        <w:rPr>
          <w:rFonts w:ascii="TimesNewRomanPSMT" w:hAnsi="TimesNewRomanPSMT"/>
          <w:color w:val="0000FF"/>
          <w:sz w:val="28"/>
          <w:szCs w:val="28"/>
        </w:rPr>
        <w:t>4</w:t>
      </w:r>
      <w:r w:rsidR="00D7517A">
        <w:rPr>
          <w:rFonts w:ascii="TimesNewRomanPSMT" w:hAnsi="TimesNewRomanPSMT"/>
          <w:color w:val="0000FF"/>
          <w:sz w:val="28"/>
          <w:szCs w:val="28"/>
        </w:rPr>
        <w:t xml:space="preserve">.5 </w:t>
      </w:r>
      <w:r w:rsidR="00D7517A">
        <w:rPr>
          <w:rFonts w:ascii="TimesNewRomanPSMT" w:hAnsi="TimesNewRomanPSMT"/>
          <w:color w:val="000000"/>
          <w:sz w:val="28"/>
          <w:szCs w:val="28"/>
        </w:rPr>
        <w:t>настоящего Регламента, Заявителю в письменной форме и по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желанию Заявителя в электронной форме направляется мотивированный ответ о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результатах рассмотрения жалобы.</w:t>
      </w:r>
    </w:p>
    <w:p w:rsidR="00A81B2B" w:rsidRDefault="003C6580" w:rsidP="003C6580">
      <w:pPr>
        <w:spacing w:after="0"/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</w:t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.7. В случае установления в ходе или по результатам </w:t>
      </w:r>
      <w:proofErr w:type="gramStart"/>
      <w:r w:rsidR="00D7517A">
        <w:rPr>
          <w:rFonts w:ascii="TimesNewRomanPSMT" w:hAnsi="TimesNewRomanPSMT"/>
          <w:color w:val="000000"/>
          <w:sz w:val="28"/>
          <w:szCs w:val="28"/>
        </w:rPr>
        <w:t>рассмотрения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жалобы признаков состава административного правонарушения</w:t>
      </w:r>
      <w:proofErr w:type="gramEnd"/>
      <w:r w:rsidR="00D7517A">
        <w:rPr>
          <w:rFonts w:ascii="TimesNewRomanPSMT" w:hAnsi="TimesNewRomanPSMT"/>
          <w:color w:val="000000"/>
          <w:sz w:val="28"/>
          <w:szCs w:val="28"/>
        </w:rPr>
        <w:t xml:space="preserve"> или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преступления должностное лицо, работник, наделенные полномочиями по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рассмотрению жалоб, незамедлительно направляют имеющиеся материалы в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органы прокуратуры.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>.8. При наличии в жалобе нецензурных либо оскорбительных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выражений, угроз жизни, здоровью и имуществу должностного лица, а также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 xml:space="preserve">членов его семьи органы, указанные в </w:t>
      </w:r>
      <w:r w:rsidR="00D7517A">
        <w:rPr>
          <w:rFonts w:ascii="TimesNewRomanPSMT" w:hAnsi="TimesNewRomanPSMT"/>
          <w:color w:val="0000FF"/>
          <w:sz w:val="28"/>
          <w:szCs w:val="28"/>
        </w:rPr>
        <w:t xml:space="preserve">пункте </w:t>
      </w:r>
      <w:r w:rsidR="00A81B2B">
        <w:rPr>
          <w:rFonts w:ascii="TimesNewRomanPSMT" w:hAnsi="TimesNewRomanPSMT"/>
          <w:color w:val="0000FF"/>
          <w:sz w:val="28"/>
          <w:szCs w:val="28"/>
        </w:rPr>
        <w:t>4</w:t>
      </w:r>
      <w:r w:rsidR="00D7517A">
        <w:rPr>
          <w:rFonts w:ascii="TimesNewRomanPSMT" w:hAnsi="TimesNewRomanPSMT"/>
          <w:color w:val="0000FF"/>
          <w:sz w:val="28"/>
          <w:szCs w:val="28"/>
        </w:rPr>
        <w:t xml:space="preserve">.2 </w:t>
      </w:r>
      <w:r w:rsidR="00D7517A">
        <w:rPr>
          <w:rFonts w:ascii="TimesNewRomanPSMT" w:hAnsi="TimesNewRomanPSMT"/>
          <w:color w:val="000000"/>
          <w:sz w:val="28"/>
          <w:szCs w:val="28"/>
        </w:rPr>
        <w:t>настоящего Регламента, вправе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принять решение об оставлении такой жалобы без ответа по существу и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уведомляют Заявителя о недопустимости злоупотребления правом.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</w:r>
      <w:r w:rsidR="00D47551" w:rsidRPr="00D47551">
        <w:rPr>
          <w:rFonts w:ascii="TimesNewRomanPSMT" w:hAnsi="TimesNewRomanPSMT"/>
          <w:color w:val="000000"/>
          <w:sz w:val="28"/>
          <w:szCs w:val="28"/>
        </w:rPr>
        <w:t>5</w:t>
      </w:r>
      <w:r w:rsidR="00D7517A">
        <w:rPr>
          <w:rFonts w:ascii="TimesNewRomanPSMT" w:hAnsi="TimesNewRomanPSMT"/>
          <w:color w:val="000000"/>
          <w:sz w:val="28"/>
          <w:szCs w:val="28"/>
        </w:rPr>
        <w:t>.9. Если текст жалобы не поддается прочтению, ответ на жалобу не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 xml:space="preserve">дается, о чем органы, указанные в </w:t>
      </w:r>
      <w:r w:rsidR="00D7517A">
        <w:rPr>
          <w:rFonts w:ascii="TimesNewRomanPSMT" w:hAnsi="TimesNewRomanPSMT"/>
          <w:color w:val="0000FF"/>
          <w:sz w:val="28"/>
          <w:szCs w:val="28"/>
        </w:rPr>
        <w:t xml:space="preserve">пункте </w:t>
      </w:r>
      <w:r w:rsidR="00A81B2B">
        <w:rPr>
          <w:rFonts w:ascii="TimesNewRomanPSMT" w:hAnsi="TimesNewRomanPSMT"/>
          <w:color w:val="0000FF"/>
          <w:sz w:val="28"/>
          <w:szCs w:val="28"/>
        </w:rPr>
        <w:t>4</w:t>
      </w:r>
      <w:r w:rsidR="00D7517A">
        <w:rPr>
          <w:rFonts w:ascii="TimesNewRomanPSMT" w:hAnsi="TimesNewRomanPSMT"/>
          <w:color w:val="0000FF"/>
          <w:sz w:val="28"/>
          <w:szCs w:val="28"/>
        </w:rPr>
        <w:t xml:space="preserve">.2 </w:t>
      </w:r>
      <w:r w:rsidR="00D7517A">
        <w:rPr>
          <w:rFonts w:ascii="TimesNewRomanPSMT" w:hAnsi="TimesNewRomanPSMT"/>
          <w:color w:val="000000"/>
          <w:sz w:val="28"/>
          <w:szCs w:val="28"/>
        </w:rPr>
        <w:t>настоящего Регламента, в течение</w:t>
      </w:r>
      <w:r w:rsidR="00A81B2B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D7517A">
        <w:rPr>
          <w:rFonts w:ascii="TimesNewRomanPSMT" w:hAnsi="TimesNewRomanPSMT"/>
          <w:color w:val="000000"/>
          <w:sz w:val="28"/>
          <w:szCs w:val="28"/>
        </w:rPr>
        <w:t>семи дней со дня регистрации жалобы сообщают Заявителю, если его фамилия и</w:t>
      </w:r>
      <w:r w:rsidR="00D7517A">
        <w:rPr>
          <w:rFonts w:ascii="TimesNewRomanPSMT" w:hAnsi="TimesNewRomanPSMT"/>
          <w:color w:val="000000"/>
          <w:sz w:val="28"/>
          <w:szCs w:val="28"/>
        </w:rPr>
        <w:br/>
        <w:t>почтовый адрес поддаются прочтению.</w:t>
      </w:r>
    </w:p>
    <w:p w:rsidR="00A81B2B" w:rsidRDefault="00A81B2B" w:rsidP="003C6580">
      <w:pPr>
        <w:ind w:right="-142"/>
        <w:jc w:val="both"/>
        <w:rPr>
          <w:rFonts w:ascii="TimesNewRomanPSMT" w:hAnsi="TimesNewRomanPSMT"/>
          <w:color w:val="000000"/>
          <w:sz w:val="28"/>
          <w:szCs w:val="28"/>
        </w:rPr>
      </w:pPr>
    </w:p>
    <w:p w:rsidR="00A81B2B" w:rsidRDefault="00A81B2B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795B98" w:rsidRDefault="00795B98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795B98" w:rsidRDefault="00795B98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A81B2B" w:rsidRDefault="00A81B2B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F27AE" w:rsidRDefault="006F27AE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6405BF" w:rsidRPr="00E90F34" w:rsidRDefault="006405BF" w:rsidP="00400C4B">
      <w:pPr>
        <w:ind w:right="-142"/>
        <w:rPr>
          <w:rFonts w:ascii="TimesNewRomanPSMT" w:hAnsi="TimesNewRomanPSMT"/>
          <w:color w:val="000000"/>
          <w:sz w:val="28"/>
          <w:szCs w:val="28"/>
        </w:rPr>
      </w:pPr>
    </w:p>
    <w:p w:rsidR="00A81B2B" w:rsidRDefault="00D7517A" w:rsidP="00A81B2B">
      <w:pPr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lastRenderedPageBreak/>
        <w:t xml:space="preserve"> Приложение № 1 (Форма) </w:t>
      </w:r>
    </w:p>
    <w:p w:rsidR="007764F2" w:rsidRDefault="007764F2" w:rsidP="007764F2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Руководителю Управления коммунального </w:t>
      </w:r>
    </w:p>
    <w:p w:rsidR="007764F2" w:rsidRPr="00124D7C" w:rsidRDefault="007764F2" w:rsidP="007764F2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хозяйства транспорта и связи</w:t>
      </w:r>
    </w:p>
    <w:p w:rsidR="00F479F0" w:rsidRDefault="00124D7C" w:rsidP="007764F2">
      <w:pPr>
        <w:spacing w:after="0"/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____________</w:t>
      </w:r>
      <w:r w:rsidR="00F479F0">
        <w:rPr>
          <w:rFonts w:ascii="TimesNewRomanPSMT" w:hAnsi="TimesNewRomanPSMT"/>
          <w:color w:val="000000"/>
        </w:rPr>
        <w:t>___________________________________________</w:t>
      </w:r>
    </w:p>
    <w:p w:rsidR="00F479F0" w:rsidRDefault="00D7517A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от _</w:t>
      </w:r>
      <w:r w:rsidR="00F479F0">
        <w:rPr>
          <w:rFonts w:ascii="TimesNewRomanPSMT" w:hAnsi="TimesNewRomanPSMT"/>
          <w:color w:val="000000"/>
        </w:rPr>
        <w:t>_</w:t>
      </w:r>
      <w:r w:rsidR="00124D7C">
        <w:rPr>
          <w:rFonts w:ascii="TimesNewRomanPSMT" w:hAnsi="TimesNewRomanPSMT"/>
          <w:color w:val="000000"/>
        </w:rPr>
        <w:t>___________</w:t>
      </w:r>
      <w:r w:rsidR="00F479F0">
        <w:rPr>
          <w:rFonts w:ascii="TimesNewRomanPSMT" w:hAnsi="TimesNewRomanPSMT"/>
          <w:color w:val="000000"/>
        </w:rPr>
        <w:t>_______________________________________</w:t>
      </w:r>
    </w:p>
    <w:p w:rsidR="00F479F0" w:rsidRDefault="00F479F0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 w:rsidRPr="00F479F0">
        <w:rPr>
          <w:rFonts w:ascii="TimesNewRomanPSMT" w:hAnsi="TimesNewRomanPSMT"/>
          <w:color w:val="000000"/>
          <w:sz w:val="16"/>
          <w:szCs w:val="16"/>
        </w:rPr>
        <w:t>[ФИ</w:t>
      </w:r>
      <w:proofErr w:type="gramStart"/>
      <w:r w:rsidRPr="00F479F0">
        <w:rPr>
          <w:rFonts w:ascii="TimesNewRomanPSMT" w:hAnsi="TimesNewRomanPSMT"/>
          <w:color w:val="000000"/>
          <w:sz w:val="16"/>
          <w:szCs w:val="16"/>
        </w:rPr>
        <w:t>О</w:t>
      </w:r>
      <w:r w:rsidR="00D7517A" w:rsidRPr="00F479F0">
        <w:rPr>
          <w:rFonts w:ascii="TimesNewRomanPSMT" w:hAnsi="TimesNewRomanPSMT"/>
          <w:color w:val="000000"/>
          <w:sz w:val="16"/>
          <w:szCs w:val="16"/>
        </w:rPr>
        <w:t>(</w:t>
      </w:r>
      <w:proofErr w:type="gramEnd"/>
      <w:r w:rsidR="00D7517A" w:rsidRPr="00F479F0">
        <w:rPr>
          <w:rFonts w:ascii="TimesNewRomanPSMT" w:hAnsi="TimesNewRomanPSMT"/>
          <w:color w:val="000000"/>
          <w:sz w:val="16"/>
          <w:szCs w:val="16"/>
        </w:rPr>
        <w:t>с указанием должности заявителя - при подаче заявления от юридического лица)]</w:t>
      </w:r>
      <w:r w:rsidR="00D7517A">
        <w:rPr>
          <w:rFonts w:ascii="TimesNewRomanPSMT" w:hAnsi="TimesNewRomanPSMT"/>
          <w:color w:val="000000"/>
        </w:rPr>
        <w:t xml:space="preserve"> </w:t>
      </w:r>
    </w:p>
    <w:p w:rsidR="00F479F0" w:rsidRDefault="00F479F0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</w:p>
    <w:p w:rsidR="00F479F0" w:rsidRDefault="00F479F0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_</w:t>
      </w:r>
      <w:r w:rsidR="00124D7C">
        <w:rPr>
          <w:rFonts w:ascii="TimesNewRomanPSMT" w:hAnsi="TimesNewRomanPSMT"/>
          <w:color w:val="000000"/>
        </w:rPr>
        <w:t>_____________</w:t>
      </w:r>
      <w:r>
        <w:rPr>
          <w:rFonts w:ascii="TimesNewRomanPSMT" w:hAnsi="TimesNewRomanPSMT"/>
          <w:color w:val="000000"/>
        </w:rPr>
        <w:t>________</w:t>
      </w:r>
      <w:r w:rsidR="00D7517A">
        <w:rPr>
          <w:rFonts w:ascii="TimesNewRomanPSMT" w:hAnsi="TimesNewRomanPSMT"/>
          <w:color w:val="000000"/>
        </w:rPr>
        <w:t xml:space="preserve">_________________________________ </w:t>
      </w:r>
    </w:p>
    <w:p w:rsidR="00F479F0" w:rsidRDefault="00D7517A" w:rsidP="00F479F0">
      <w:pPr>
        <w:spacing w:line="240" w:lineRule="auto"/>
        <w:ind w:right="-142"/>
        <w:jc w:val="right"/>
        <w:rPr>
          <w:rFonts w:ascii="TimesNewRomanPSMT" w:hAnsi="TimesNewRomanPSMT"/>
          <w:color w:val="000000"/>
        </w:rPr>
      </w:pPr>
      <w:r w:rsidRPr="00F479F0">
        <w:rPr>
          <w:rFonts w:ascii="TimesNewRomanPSMT" w:hAnsi="TimesNewRomanPSMT"/>
          <w:color w:val="000000"/>
          <w:sz w:val="16"/>
          <w:szCs w:val="16"/>
        </w:rPr>
        <w:t>(данные документа, удостоверяющего личность физического лица)</w:t>
      </w:r>
      <w:r>
        <w:rPr>
          <w:rFonts w:ascii="TimesNewRomanPSMT" w:hAnsi="TimesNewRomanPSMT"/>
          <w:color w:val="000000"/>
        </w:rPr>
        <w:t xml:space="preserve"> </w:t>
      </w:r>
    </w:p>
    <w:p w:rsidR="00F479F0" w:rsidRDefault="00D7517A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_</w:t>
      </w:r>
      <w:r w:rsidR="00124D7C">
        <w:rPr>
          <w:rFonts w:ascii="TimesNewRomanPSMT" w:hAnsi="TimesNewRomanPSMT"/>
          <w:color w:val="000000"/>
        </w:rPr>
        <w:t>____________</w:t>
      </w:r>
      <w:r>
        <w:rPr>
          <w:rFonts w:ascii="TimesNewRomanPSMT" w:hAnsi="TimesNewRomanPSMT"/>
          <w:color w:val="000000"/>
        </w:rPr>
        <w:t>__________________________________</w:t>
      </w:r>
      <w:r w:rsidR="00F479F0">
        <w:rPr>
          <w:rFonts w:ascii="TimesNewRomanPSMT" w:hAnsi="TimesNewRomanPSMT"/>
          <w:color w:val="000000"/>
        </w:rPr>
        <w:t xml:space="preserve">________ </w:t>
      </w:r>
    </w:p>
    <w:p w:rsidR="00F479F0" w:rsidRDefault="00D7517A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 w:rsidRPr="00F479F0">
        <w:rPr>
          <w:rFonts w:ascii="TimesNewRomanPSMT" w:hAnsi="TimesNewRomanPSMT"/>
          <w:color w:val="000000"/>
          <w:sz w:val="16"/>
          <w:szCs w:val="16"/>
        </w:rPr>
        <w:t xml:space="preserve"> (полное наименование с указанием организационно-правовой формы юридического лица)</w:t>
      </w:r>
      <w:r>
        <w:rPr>
          <w:rFonts w:ascii="TimesNewRomanPSMT" w:hAnsi="TimesNewRomanPSMT"/>
          <w:color w:val="000000"/>
        </w:rPr>
        <w:t xml:space="preserve"> </w:t>
      </w:r>
    </w:p>
    <w:p w:rsidR="00F479F0" w:rsidRDefault="00F479F0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</w:p>
    <w:p w:rsidR="00F479F0" w:rsidRDefault="00124D7C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____________</w:t>
      </w:r>
      <w:r w:rsidR="00D7517A">
        <w:rPr>
          <w:rFonts w:ascii="TimesNewRomanPSMT" w:hAnsi="TimesNewRomanPSMT"/>
          <w:color w:val="000000"/>
        </w:rPr>
        <w:t>____</w:t>
      </w:r>
      <w:r w:rsidR="00F479F0">
        <w:rPr>
          <w:rFonts w:ascii="TimesNewRomanPSMT" w:hAnsi="TimesNewRomanPSMT"/>
          <w:color w:val="000000"/>
        </w:rPr>
        <w:t>_______________________________________</w:t>
      </w:r>
    </w:p>
    <w:p w:rsidR="00F479F0" w:rsidRPr="00F479F0" w:rsidRDefault="00D7517A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  <w:sz w:val="16"/>
          <w:szCs w:val="16"/>
        </w:rPr>
      </w:pPr>
      <w:r w:rsidRPr="00F479F0">
        <w:rPr>
          <w:rFonts w:ascii="TimesNewRomanPSMT" w:hAnsi="TimesNewRomanPSMT"/>
          <w:color w:val="000000"/>
          <w:sz w:val="16"/>
          <w:szCs w:val="16"/>
        </w:rPr>
        <w:t>(адрес места жительства/нахождения) телефон:</w:t>
      </w:r>
    </w:p>
    <w:p w:rsidR="00F479F0" w:rsidRDefault="00D7517A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 xml:space="preserve">факс: ____________________________, </w:t>
      </w:r>
    </w:p>
    <w:p w:rsidR="00F479F0" w:rsidRDefault="00D7517A" w:rsidP="00F479F0">
      <w:pPr>
        <w:spacing w:after="0" w:line="240" w:lineRule="auto"/>
        <w:ind w:right="-142"/>
        <w:jc w:val="right"/>
        <w:rPr>
          <w:rFonts w:ascii="TimesNewRomanPSMT" w:hAnsi="TimesNewRomanPSMT"/>
          <w:color w:val="000000"/>
        </w:rPr>
      </w:pPr>
      <w:proofErr w:type="spellStart"/>
      <w:r>
        <w:rPr>
          <w:rFonts w:ascii="TimesNewRomanPSMT" w:hAnsi="TimesNewRomanPSMT"/>
          <w:color w:val="000000"/>
        </w:rPr>
        <w:t>e-mail</w:t>
      </w:r>
      <w:proofErr w:type="spellEnd"/>
      <w:r>
        <w:rPr>
          <w:rFonts w:ascii="TimesNewRomanPSMT" w:hAnsi="TimesNewRomanPSMT"/>
          <w:color w:val="000000"/>
        </w:rPr>
        <w:t>: __________________________.</w:t>
      </w:r>
    </w:p>
    <w:p w:rsidR="00F479F0" w:rsidRPr="00124D7C" w:rsidRDefault="00D7517A" w:rsidP="00F479F0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</w:rPr>
        <w:br/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За</w:t>
      </w:r>
      <w:r w:rsidR="00BD1045">
        <w:rPr>
          <w:rFonts w:ascii="TimesNewRomanPS-BoldMT" w:hAnsi="TimesNewRomanPS-BoldMT"/>
          <w:b/>
          <w:bCs/>
          <w:color w:val="000000"/>
          <w:sz w:val="28"/>
          <w:szCs w:val="28"/>
        </w:rPr>
        <w:t>явление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br/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о выдаче разрешения на выполнение авиационных работ, парашютных прыжков,</w:t>
      </w:r>
      <w:r w:rsid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демонстрационных полетов воздушных судов, полетов беспилотных летательных аппаратов,</w:t>
      </w:r>
      <w:r w:rsid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подъема привязных аэростатов над территорией </w:t>
      </w:r>
      <w:r w:rsid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</w:t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муниципального района,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br/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посадку (взлет) на площадки, расположенные в границах </w:t>
      </w:r>
      <w:r w:rsid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</w:t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муниципального</w:t>
      </w:r>
      <w:r w:rsid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района, сведения о которых не опубликованы в документах аэронавигационной</w:t>
      </w:r>
      <w:r w:rsidR="00124D7C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124D7C">
        <w:rPr>
          <w:rFonts w:ascii="TimesNewRomanPS-BoldMT" w:hAnsi="TimesNewRomanPS-BoldMT"/>
          <w:b/>
          <w:bCs/>
          <w:color w:val="000000"/>
          <w:sz w:val="28"/>
          <w:szCs w:val="28"/>
        </w:rPr>
        <w:t>информации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</w:t>
      </w:r>
    </w:p>
    <w:p w:rsidR="00124D7C" w:rsidRDefault="00124D7C" w:rsidP="00F479F0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</w:rPr>
      </w:pPr>
    </w:p>
    <w:p w:rsidR="00124D7C" w:rsidRDefault="00124D7C" w:rsidP="00F479F0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</w:rPr>
      </w:pPr>
    </w:p>
    <w:p w:rsidR="00124D7C" w:rsidRDefault="00D7517A" w:rsidP="00124D7C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Прошу выдать разрешение на использование воздушного пространства над территорией </w:t>
      </w:r>
      <w:r w:rsidR="00F479F0" w:rsidRPr="00124D7C">
        <w:rPr>
          <w:rFonts w:ascii="TimesNewRomanPS-BoldMT" w:hAnsi="TimesNewRomanPS-BoldMT"/>
          <w:color w:val="000000"/>
          <w:sz w:val="28"/>
          <w:szCs w:val="28"/>
        </w:rPr>
        <w:t>Катав-Ивановского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муниципального района </w:t>
      </w:r>
      <w:proofErr w:type="gramStart"/>
      <w:r w:rsidRPr="00124D7C">
        <w:rPr>
          <w:rFonts w:ascii="TimesNewRomanPS-BoldMT" w:hAnsi="TimesNewRomanPS-BoldMT"/>
          <w:color w:val="000000"/>
          <w:sz w:val="28"/>
          <w:szCs w:val="28"/>
        </w:rPr>
        <w:t>для</w:t>
      </w:r>
      <w:proofErr w:type="gramEnd"/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_____________________________________________________________________________________ </w:t>
      </w:r>
    </w:p>
    <w:p w:rsidR="00124D7C" w:rsidRDefault="00D7517A" w:rsidP="00124D7C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16"/>
          <w:szCs w:val="16"/>
        </w:rPr>
        <w:t>(вид деятельности по использованию воздушного пространства) на воздушном судне:</w:t>
      </w:r>
      <w:r>
        <w:rPr>
          <w:rFonts w:ascii="TimesNewRomanPS-BoldMT" w:hAnsi="TimesNewRomanPS-BoldMT"/>
          <w:color w:val="000000"/>
        </w:rPr>
        <w:t xml:space="preserve"> 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>тип:</w:t>
      </w:r>
      <w:r>
        <w:rPr>
          <w:rFonts w:ascii="TimesNewRomanPS-BoldMT" w:hAnsi="TimesNewRomanPS-BoldMT"/>
          <w:color w:val="000000"/>
        </w:rPr>
        <w:t xml:space="preserve">_________________________________________________________________________________ 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государственный (регистрационный) опознавательный 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>з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>нак: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 xml:space="preserve"> _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>_________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 xml:space="preserve">_____  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заводской номер (при наличии):___________________________________</w:t>
      </w:r>
    </w:p>
    <w:p w:rsidR="00124D7C" w:rsidRDefault="00D7517A" w:rsidP="00124D7C">
      <w:pPr>
        <w:spacing w:after="0" w:line="240" w:lineRule="auto"/>
        <w:ind w:right="-142"/>
        <w:rPr>
          <w:rFonts w:ascii="TimesNewRomanPS-BoldMT" w:hAnsi="TimesNewRomanPS-Bold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Срок использования воздушного пространства над территорией </w:t>
      </w:r>
      <w:r w:rsidR="00F479F0" w:rsidRPr="00124D7C">
        <w:rPr>
          <w:rFonts w:ascii="TimesNewRomanPS-BoldMT" w:hAnsi="TimesNewRomanPS-BoldMT"/>
          <w:color w:val="000000"/>
          <w:sz w:val="28"/>
          <w:szCs w:val="28"/>
        </w:rPr>
        <w:t>Катав-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>И</w:t>
      </w:r>
      <w:r w:rsidR="00F479F0" w:rsidRPr="00124D7C">
        <w:rPr>
          <w:rFonts w:ascii="TimesNewRomanPS-BoldMT" w:hAnsi="TimesNewRomanPS-BoldMT"/>
          <w:color w:val="000000"/>
          <w:sz w:val="28"/>
          <w:szCs w:val="28"/>
        </w:rPr>
        <w:t>вановского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муниципального района</w:t>
      </w:r>
      <w:proofErr w:type="gramStart"/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:</w:t>
      </w:r>
      <w:proofErr w:type="gramEnd"/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начало:</w:t>
      </w:r>
      <w:r w:rsidR="00F479F0" w:rsidRPr="00124D7C">
        <w:rPr>
          <w:rFonts w:ascii="TimesNewRomanPS-BoldMT" w:hAnsi="TimesNewRomanPS-BoldMT"/>
          <w:color w:val="000000"/>
          <w:sz w:val="28"/>
          <w:szCs w:val="28"/>
        </w:rPr>
        <w:t>_________________________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>_____</w:t>
      </w:r>
    </w:p>
    <w:p w:rsidR="00F479F0" w:rsidRDefault="00124D7C" w:rsidP="00124D7C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                                                              </w:t>
      </w:r>
      <w:r w:rsidR="00D7517A" w:rsidRPr="00124D7C">
        <w:rPr>
          <w:rFonts w:ascii="TimesNewRomanPS-BoldMT" w:hAnsi="TimesNewRomanPS-BoldMT"/>
          <w:color w:val="000000"/>
          <w:sz w:val="28"/>
          <w:szCs w:val="28"/>
        </w:rPr>
        <w:t>окончание:</w:t>
      </w:r>
      <w:r>
        <w:rPr>
          <w:rFonts w:ascii="TimesNewRomanPS-BoldMT" w:hAnsi="TimesNewRomanPS-BoldMT"/>
          <w:color w:val="000000"/>
          <w:sz w:val="28"/>
          <w:szCs w:val="28"/>
        </w:rPr>
        <w:t>_________________________</w:t>
      </w:r>
      <w:r w:rsidR="00D7517A">
        <w:rPr>
          <w:rFonts w:ascii="TimesNewRomanPS-BoldMT" w:hAnsi="TimesNewRomanPS-BoldMT"/>
          <w:color w:val="000000"/>
        </w:rPr>
        <w:t xml:space="preserve"> __________________________________________________________________________</w:t>
      </w:r>
      <w:r w:rsidR="00F479F0">
        <w:rPr>
          <w:rFonts w:ascii="TimesNewRomanPS-BoldMT" w:hAnsi="TimesNewRomanPS-BoldMT"/>
          <w:color w:val="000000"/>
        </w:rPr>
        <w:t>________</w:t>
      </w:r>
      <w:r w:rsidR="00D7517A">
        <w:rPr>
          <w:rFonts w:ascii="TimesNewRomanPS-BoldMT" w:hAnsi="TimesNewRomanPS-BoldMT"/>
          <w:color w:val="000000"/>
        </w:rPr>
        <w:t xml:space="preserve">. </w:t>
      </w:r>
    </w:p>
    <w:p w:rsidR="00F479F0" w:rsidRDefault="00D7517A" w:rsidP="00F479F0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</w:rPr>
      </w:pPr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Место использования воздушного пространства над территорией </w:t>
      </w:r>
      <w:r w:rsidR="00F479F0" w:rsidRPr="00124D7C">
        <w:rPr>
          <w:rFonts w:ascii="TimesNewRomanPS-BoldMT" w:hAnsi="TimesNewRomanPS-BoldMT"/>
          <w:color w:val="000000"/>
          <w:sz w:val="16"/>
          <w:szCs w:val="16"/>
        </w:rPr>
        <w:t>Катав-Ивановского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 муниципального района</w:t>
      </w:r>
      <w:proofErr w:type="gramStart"/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 :</w:t>
      </w:r>
      <w:proofErr w:type="gramEnd"/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_____________________________________________________________________________________ 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(посадочные площадки, планируемые к использованию) Время использования воздушного пространства над территорией </w:t>
      </w:r>
      <w:r w:rsidR="00F479F0" w:rsidRPr="00124D7C">
        <w:rPr>
          <w:rFonts w:ascii="TimesNewRomanPS-BoldMT" w:hAnsi="TimesNewRomanPS-BoldMT"/>
          <w:color w:val="000000"/>
          <w:sz w:val="16"/>
          <w:szCs w:val="16"/>
        </w:rPr>
        <w:t>Катав-Ивановского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 муниципального района</w:t>
      </w:r>
      <w:r>
        <w:rPr>
          <w:rFonts w:ascii="TimesNewRomanPS-BoldMT" w:hAnsi="TimesNewRomanPS-BoldMT"/>
          <w:color w:val="000000"/>
        </w:rPr>
        <w:t xml:space="preserve"> : ____________________________________________________________________________________. 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>(ночное/дневное) Прилагаю документы, необходимые для предоставления муниципальной услуги:</w:t>
      </w:r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_____________________________________________________________________________________ </w:t>
      </w:r>
    </w:p>
    <w:p w:rsidR="00124D7C" w:rsidRDefault="00124D7C" w:rsidP="00F479F0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</w:rPr>
      </w:pPr>
    </w:p>
    <w:p w:rsidR="00F479F0" w:rsidRPr="00124D7C" w:rsidRDefault="00D7517A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В целях оказания муниципальной услуги даю согласие на обработку и проверку указанных мною в заявлении персональных данных. Результат предоставления муниципальной услуги прошу вручить лично в форме документа на бумажном носителе/направить по электронной почте в форме электронного документа/представить с использованием государственной информационной системы портала государственных и муниципальных услуг в форме </w:t>
      </w:r>
      <w:r w:rsidRPr="00124D7C">
        <w:rPr>
          <w:rFonts w:ascii="TimesNewRomanPS-BoldMT" w:hAnsi="TimesNewRomanPS-BoldMT"/>
          <w:b/>
          <w:color w:val="000000"/>
          <w:sz w:val="28"/>
          <w:szCs w:val="28"/>
        </w:rPr>
        <w:t>электронного документа/уведомить по телефону</w:t>
      </w:r>
      <w:r w:rsidR="00F479F0" w:rsidRPr="00124D7C">
        <w:rPr>
          <w:rFonts w:ascii="TimesNewRomanPS-BoldMT" w:hAnsi="TimesNewRomanPS-BoldMT"/>
          <w:color w:val="000000"/>
          <w:sz w:val="28"/>
          <w:szCs w:val="28"/>
        </w:rPr>
        <w:t xml:space="preserve"> 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>(</w:t>
      </w:r>
      <w:proofErr w:type="gramStart"/>
      <w:r w:rsidRPr="00124D7C">
        <w:rPr>
          <w:rFonts w:ascii="TimesNewRomanPS-BoldMT" w:hAnsi="TimesNewRomanPS-BoldMT"/>
          <w:color w:val="000000"/>
          <w:sz w:val="28"/>
          <w:szCs w:val="28"/>
        </w:rPr>
        <w:t>нужное</w:t>
      </w:r>
      <w:proofErr w:type="gramEnd"/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подчеркнуть).</w:t>
      </w:r>
    </w:p>
    <w:p w:rsidR="00F479F0" w:rsidRPr="00C43246" w:rsidRDefault="00D7517A" w:rsidP="00F479F0">
      <w:pPr>
        <w:spacing w:after="0" w:line="240" w:lineRule="auto"/>
        <w:ind w:right="-14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C4324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Решение об отказе в приеме запроса и документов, необходимых для получения муниципальной услуги, прошу </w:t>
      </w:r>
      <w:proofErr w:type="gramStart"/>
      <w:r w:rsidRPr="00C43246">
        <w:rPr>
          <w:rFonts w:ascii="Times New Roman" w:hAnsi="Times New Roman" w:cs="Times New Roman"/>
          <w:b/>
          <w:color w:val="000000"/>
          <w:sz w:val="28"/>
          <w:szCs w:val="28"/>
        </w:rPr>
        <w:t>вручить лично в форме документа на бумажном носителе/направить</w:t>
      </w:r>
      <w:proofErr w:type="gramEnd"/>
      <w:r w:rsidRPr="00C432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электронной почте в форме электронного документа, уведомить по телефону</w:t>
      </w:r>
      <w:r w:rsidRPr="00C43246">
        <w:rPr>
          <w:rFonts w:ascii="Times New Roman" w:hAnsi="Times New Roman" w:cs="Times New Roman"/>
          <w:color w:val="000000"/>
          <w:sz w:val="28"/>
          <w:szCs w:val="28"/>
        </w:rPr>
        <w:t xml:space="preserve"> (нужное подчеркнуть). </w:t>
      </w:r>
    </w:p>
    <w:p w:rsidR="00F479F0" w:rsidRPr="00C43246" w:rsidRDefault="00D7517A" w:rsidP="00F479F0">
      <w:pPr>
        <w:spacing w:after="0" w:line="240" w:lineRule="auto"/>
        <w:ind w:right="-14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C43246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отказе в предоставлении муниципальной услуги прошу </w:t>
      </w:r>
      <w:proofErr w:type="gramStart"/>
      <w:r w:rsidRPr="00C43246">
        <w:rPr>
          <w:rFonts w:ascii="Times New Roman" w:hAnsi="Times New Roman" w:cs="Times New Roman"/>
          <w:b/>
          <w:color w:val="000000"/>
          <w:sz w:val="28"/>
          <w:szCs w:val="28"/>
        </w:rPr>
        <w:t>вручить лично в форме документа на бумажном носителе/направить</w:t>
      </w:r>
      <w:proofErr w:type="gramEnd"/>
      <w:r w:rsidRPr="00C4324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электронной почте в форме электронного документа, уведомить по телефону</w:t>
      </w:r>
      <w:r w:rsidRPr="00C43246">
        <w:rPr>
          <w:rFonts w:ascii="Times New Roman" w:hAnsi="Times New Roman" w:cs="Times New Roman"/>
          <w:color w:val="000000"/>
          <w:sz w:val="28"/>
          <w:szCs w:val="28"/>
        </w:rPr>
        <w:t xml:space="preserve"> (нужное подчеркнуть).</w:t>
      </w:r>
    </w:p>
    <w:p w:rsidR="00124D7C" w:rsidRPr="00124D7C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</w:p>
    <w:p w:rsidR="00124D7C" w:rsidRDefault="00D7517A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___________________ </w:t>
      </w:r>
      <w:r w:rsidR="00F479F0">
        <w:rPr>
          <w:rFonts w:ascii="TimesNewRomanPS-BoldMT" w:hAnsi="TimesNewRomanPS-BoldMT"/>
          <w:color w:val="000000"/>
        </w:rPr>
        <w:t xml:space="preserve">              </w:t>
      </w:r>
      <w:r>
        <w:rPr>
          <w:rFonts w:ascii="TimesNewRomanPS-BoldMT" w:hAnsi="TimesNewRomanPS-BoldMT"/>
          <w:color w:val="000000"/>
        </w:rPr>
        <w:t>_____________</w:t>
      </w:r>
      <w:r w:rsidR="00F479F0">
        <w:rPr>
          <w:rFonts w:ascii="TimesNewRomanPS-BoldMT" w:hAnsi="TimesNewRomanPS-BoldMT"/>
          <w:color w:val="000000"/>
        </w:rPr>
        <w:t>______</w:t>
      </w:r>
      <w:r>
        <w:rPr>
          <w:rFonts w:ascii="TimesNewRomanPS-BoldMT" w:hAnsi="TimesNewRomanPS-BoldMT"/>
          <w:color w:val="000000"/>
        </w:rPr>
        <w:t xml:space="preserve">_ </w:t>
      </w:r>
      <w:r w:rsidR="00F479F0">
        <w:rPr>
          <w:rFonts w:ascii="TimesNewRomanPS-BoldMT" w:hAnsi="TimesNewRomanPS-BoldMT"/>
          <w:color w:val="000000"/>
        </w:rPr>
        <w:t xml:space="preserve">            </w:t>
      </w:r>
      <w:r>
        <w:rPr>
          <w:rFonts w:ascii="TimesNewRomanPS-BoldMT" w:hAnsi="TimesNewRomanPS-BoldMT"/>
          <w:color w:val="000000"/>
        </w:rPr>
        <w:t>_________________________</w:t>
      </w:r>
    </w:p>
    <w:p w:rsidR="00F479F0" w:rsidRPr="00124D7C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16"/>
          <w:szCs w:val="16"/>
        </w:rPr>
      </w:pPr>
      <w:r>
        <w:rPr>
          <w:rFonts w:ascii="TimesNewRomanPS-BoldMT" w:hAnsi="TimesNewRomanPS-BoldMT"/>
          <w:color w:val="000000"/>
        </w:rPr>
        <w:t xml:space="preserve">          </w:t>
      </w:r>
      <w:r w:rsidR="00D7517A">
        <w:rPr>
          <w:rFonts w:ascii="TimesNewRomanPS-BoldMT" w:hAnsi="TimesNewRomanPS-BoldMT"/>
          <w:color w:val="000000"/>
        </w:rPr>
        <w:t xml:space="preserve"> </w:t>
      </w:r>
      <w:r w:rsidR="00D7517A" w:rsidRPr="00124D7C">
        <w:rPr>
          <w:rFonts w:ascii="TimesNewRomanPS-BoldMT" w:hAnsi="TimesNewRomanPS-BoldMT"/>
          <w:color w:val="000000"/>
          <w:sz w:val="16"/>
          <w:szCs w:val="16"/>
        </w:rPr>
        <w:t xml:space="preserve">(число, месяц, год) </w:t>
      </w:r>
      <w:r w:rsidR="00F479F0" w:rsidRPr="00124D7C">
        <w:rPr>
          <w:rFonts w:ascii="TimesNewRomanPS-BoldMT" w:hAnsi="TimesNewRomanPS-BoldMT"/>
          <w:color w:val="000000"/>
          <w:sz w:val="16"/>
          <w:szCs w:val="16"/>
        </w:rPr>
        <w:t xml:space="preserve">                                       </w:t>
      </w:r>
      <w:r w:rsidR="00D7517A" w:rsidRPr="00124D7C">
        <w:rPr>
          <w:rFonts w:ascii="TimesNewRomanPS-BoldMT" w:hAnsi="TimesNewRomanPS-BoldMT"/>
          <w:color w:val="000000"/>
          <w:sz w:val="16"/>
          <w:szCs w:val="16"/>
        </w:rPr>
        <w:t xml:space="preserve">(подпись) </w:t>
      </w:r>
      <w:r w:rsidR="00F479F0" w:rsidRPr="00124D7C">
        <w:rPr>
          <w:rFonts w:ascii="TimesNewRomanPS-BoldMT" w:hAnsi="TimesNewRomanPS-BoldMT"/>
          <w:color w:val="000000"/>
          <w:sz w:val="16"/>
          <w:szCs w:val="16"/>
        </w:rPr>
        <w:t xml:space="preserve">                                 </w:t>
      </w:r>
      <w:r>
        <w:rPr>
          <w:rFonts w:ascii="TimesNewRomanPS-BoldMT" w:hAnsi="TimesNewRomanPS-BoldMT"/>
          <w:color w:val="000000"/>
          <w:sz w:val="16"/>
          <w:szCs w:val="16"/>
        </w:rPr>
        <w:t xml:space="preserve">                                    </w:t>
      </w:r>
      <w:r w:rsidR="00F479F0" w:rsidRPr="00124D7C">
        <w:rPr>
          <w:rFonts w:ascii="TimesNewRomanPS-BoldMT" w:hAnsi="TimesNewRomanPS-BoldMT"/>
          <w:color w:val="000000"/>
          <w:sz w:val="16"/>
          <w:szCs w:val="16"/>
        </w:rPr>
        <w:t xml:space="preserve"> </w:t>
      </w:r>
      <w:r w:rsidR="00D7517A" w:rsidRPr="00124D7C">
        <w:rPr>
          <w:rFonts w:ascii="TimesNewRomanPS-BoldMT" w:hAnsi="TimesNewRomanPS-BoldMT"/>
          <w:color w:val="000000"/>
          <w:sz w:val="16"/>
          <w:szCs w:val="16"/>
        </w:rPr>
        <w:t xml:space="preserve">(расшифровка) </w:t>
      </w:r>
    </w:p>
    <w:p w:rsidR="00F479F0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</w:p>
    <w:p w:rsidR="00F479F0" w:rsidRPr="00124D7C" w:rsidRDefault="00D7517A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28"/>
          <w:szCs w:val="28"/>
        </w:rPr>
        <w:t>Служебные отметки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>:</w:t>
      </w: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 </w:t>
      </w:r>
    </w:p>
    <w:p w:rsidR="00F479F0" w:rsidRPr="00124D7C" w:rsidRDefault="00D7517A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Запрос поступил: Дата: </w:t>
      </w:r>
      <w:r w:rsidR="00124D7C">
        <w:rPr>
          <w:rFonts w:ascii="TimesNewRomanPS-BoldMT" w:hAnsi="TimesNewRomanPS-BoldMT"/>
          <w:color w:val="000000"/>
          <w:sz w:val="28"/>
          <w:szCs w:val="28"/>
        </w:rPr>
        <w:t>______________</w:t>
      </w:r>
    </w:p>
    <w:p w:rsidR="00F479F0" w:rsidRPr="00124D7C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</w:p>
    <w:p w:rsidR="00F479F0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>
        <w:rPr>
          <w:rFonts w:ascii="TimesNewRomanPS-BoldMT" w:hAnsi="TimesNewRomanPS-BoldMT"/>
          <w:color w:val="000000"/>
          <w:sz w:val="28"/>
          <w:szCs w:val="28"/>
        </w:rPr>
        <w:t xml:space="preserve">                                </w:t>
      </w:r>
      <w:proofErr w:type="spellStart"/>
      <w:r w:rsidR="00D7517A" w:rsidRPr="00124D7C">
        <w:rPr>
          <w:rFonts w:ascii="TimesNewRomanPS-BoldMT" w:hAnsi="TimesNewRomanPS-BoldMT"/>
          <w:color w:val="000000"/>
          <w:sz w:val="28"/>
          <w:szCs w:val="28"/>
        </w:rPr>
        <w:t>Вх</w:t>
      </w:r>
      <w:proofErr w:type="spellEnd"/>
      <w:r w:rsidR="00D7517A" w:rsidRPr="00124D7C">
        <w:rPr>
          <w:rFonts w:ascii="TimesNewRomanPS-BoldMT" w:hAnsi="TimesNewRomanPS-BoldMT"/>
          <w:color w:val="000000"/>
          <w:sz w:val="28"/>
          <w:szCs w:val="28"/>
        </w:rPr>
        <w:t xml:space="preserve">. №: </w:t>
      </w:r>
      <w:r>
        <w:rPr>
          <w:rFonts w:ascii="TimesNewRomanPS-BoldMT" w:hAnsi="TimesNewRomanPS-BoldMT"/>
          <w:color w:val="000000"/>
          <w:sz w:val="28"/>
          <w:szCs w:val="28"/>
        </w:rPr>
        <w:t>_</w:t>
      </w:r>
      <w:r w:rsidR="003C6580">
        <w:rPr>
          <w:rFonts w:ascii="TimesNewRomanPS-BoldMT" w:hAnsi="TimesNewRomanPS-BoldMT"/>
          <w:color w:val="000000"/>
          <w:sz w:val="28"/>
          <w:szCs w:val="28"/>
        </w:rPr>
        <w:t>_____</w:t>
      </w:r>
      <w:r>
        <w:rPr>
          <w:rFonts w:ascii="TimesNewRomanPS-BoldMT" w:hAnsi="TimesNewRomanPS-BoldMT"/>
          <w:color w:val="000000"/>
          <w:sz w:val="28"/>
          <w:szCs w:val="28"/>
        </w:rPr>
        <w:t>______</w:t>
      </w:r>
    </w:p>
    <w:p w:rsidR="00124D7C" w:rsidRPr="00124D7C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</w:p>
    <w:p w:rsidR="00F479F0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                                                     </w:t>
      </w:r>
      <w:r w:rsidR="00F479F0">
        <w:rPr>
          <w:rFonts w:ascii="TimesNewRomanPS-BoldMT" w:hAnsi="TimesNewRomanPS-BoldMT"/>
          <w:color w:val="000000"/>
        </w:rPr>
        <w:t>__________________________________________</w:t>
      </w:r>
    </w:p>
    <w:p w:rsidR="00F479F0" w:rsidRPr="00124D7C" w:rsidRDefault="00D7517A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  <w:sz w:val="16"/>
          <w:szCs w:val="16"/>
        </w:rPr>
      </w:pPr>
      <w:r w:rsidRPr="00124D7C">
        <w:rPr>
          <w:rFonts w:ascii="TimesNewRomanPS-BoldMT" w:hAnsi="TimesNewRomanPS-BoldMT"/>
          <w:color w:val="000000"/>
          <w:sz w:val="16"/>
          <w:szCs w:val="16"/>
        </w:rPr>
        <w:t>Ф.И.О. и подпись лица, принявшего запрос:</w:t>
      </w:r>
    </w:p>
    <w:p w:rsidR="00F479F0" w:rsidRPr="00124D7C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16"/>
          <w:szCs w:val="16"/>
        </w:rPr>
      </w:pPr>
    </w:p>
    <w:p w:rsidR="00124D7C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</w:p>
    <w:p w:rsidR="00124D7C" w:rsidRDefault="00124D7C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</w:p>
    <w:p w:rsidR="00F479F0" w:rsidRPr="00124D7C" w:rsidRDefault="00D7517A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28"/>
          <w:szCs w:val="28"/>
        </w:rPr>
        <w:t xml:space="preserve">Выдано разрешение: Дата: </w:t>
      </w:r>
      <w:r w:rsidR="003C6580">
        <w:rPr>
          <w:rFonts w:ascii="TimesNewRomanPS-BoldMT" w:hAnsi="TimesNewRomanPS-BoldMT"/>
          <w:color w:val="000000"/>
          <w:sz w:val="28"/>
          <w:szCs w:val="28"/>
        </w:rPr>
        <w:t>___________________</w:t>
      </w:r>
    </w:p>
    <w:p w:rsidR="00F479F0" w:rsidRPr="00124D7C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</w:p>
    <w:p w:rsidR="00F479F0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</w:p>
    <w:p w:rsidR="00F479F0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</w:p>
    <w:p w:rsidR="00F479F0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</w:p>
    <w:p w:rsidR="00F479F0" w:rsidRDefault="00F479F0" w:rsidP="00F479F0">
      <w:pPr>
        <w:spacing w:after="0" w:line="240" w:lineRule="auto"/>
        <w:ind w:right="-142" w:firstLine="567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7764F2" w:rsidRDefault="007764F2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7764F2" w:rsidRDefault="007764F2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3C6580" w:rsidRDefault="003C6580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124D7C" w:rsidRDefault="00D7517A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lastRenderedPageBreak/>
        <w:t>Приложение № 2 (Форма)</w:t>
      </w:r>
    </w:p>
    <w:p w:rsidR="00124D7C" w:rsidRDefault="00124D7C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7764F2" w:rsidRDefault="007764F2" w:rsidP="00F479F0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124D7C" w:rsidRPr="003C6580" w:rsidRDefault="00D7517A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  <w:sz w:val="28"/>
          <w:szCs w:val="28"/>
        </w:rPr>
      </w:pP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Разрешение</w:t>
      </w:r>
      <w:r w:rsidRPr="003C6580">
        <w:rPr>
          <w:rFonts w:ascii="TimesNewRomanPS-BoldMT" w:hAnsi="TimesNewRomanPS-BoldMT"/>
          <w:color w:val="000000"/>
          <w:sz w:val="28"/>
          <w:szCs w:val="28"/>
        </w:rPr>
        <w:br/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на выполнение авиационных работ, парашютных прыжков</w:t>
      </w:r>
      <w:r w:rsidR="00124D7C"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демонстрационных полетов воздушных судов, полетов</w:t>
      </w:r>
      <w:r w:rsidR="00124D7C"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беспилотных летательных аппаратов, подъема привязных</w:t>
      </w:r>
      <w:r w:rsid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аэростатов над территорией </w:t>
      </w:r>
      <w:r w:rsid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</w:t>
      </w:r>
      <w:r w:rsidR="00124D7C"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вановского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муниципального района,</w:t>
      </w:r>
      <w:r w:rsid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посадку (взлет) на площадки, расположенные в границах</w:t>
      </w:r>
      <w:r w:rsid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124D7C"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муниципального района, сведения о которых не опубликованы</w:t>
      </w:r>
      <w:r w:rsid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в документах аэронавигационной информации</w:t>
      </w:r>
      <w:r w:rsidRPr="003C6580">
        <w:rPr>
          <w:rFonts w:ascii="TimesNewRomanPS-BoldMT" w:hAnsi="TimesNewRomanPS-BoldMT"/>
          <w:color w:val="000000"/>
          <w:sz w:val="28"/>
          <w:szCs w:val="28"/>
        </w:rPr>
        <w:t xml:space="preserve"> </w:t>
      </w:r>
    </w:p>
    <w:p w:rsidR="00124D7C" w:rsidRDefault="00124D7C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</w:p>
    <w:p w:rsidR="00124D7C" w:rsidRPr="003C6580" w:rsidRDefault="00D7517A" w:rsidP="00124D7C">
      <w:pPr>
        <w:spacing w:after="0" w:line="240" w:lineRule="auto"/>
        <w:ind w:right="-142" w:firstLine="567"/>
        <w:rPr>
          <w:rFonts w:ascii="TimesNewRomanPS-BoldMT" w:hAnsi="TimesNewRomanPS-BoldMT"/>
          <w:color w:val="000000"/>
          <w:sz w:val="28"/>
          <w:szCs w:val="28"/>
        </w:rPr>
      </w:pPr>
      <w:r w:rsidRPr="003C6580">
        <w:rPr>
          <w:rFonts w:ascii="TimesNewRomanPS-BoldMT" w:hAnsi="TimesNewRomanPS-BoldMT"/>
          <w:color w:val="000000"/>
          <w:sz w:val="28"/>
          <w:szCs w:val="28"/>
        </w:rPr>
        <w:t>"__" ________ 20__ г.</w:t>
      </w:r>
      <w:r w:rsidR="00124D7C" w:rsidRPr="003C6580">
        <w:rPr>
          <w:rFonts w:ascii="TimesNewRomanPS-BoldMT" w:hAnsi="TimesNewRomanPS-BoldMT"/>
          <w:color w:val="000000"/>
          <w:sz w:val="28"/>
          <w:szCs w:val="28"/>
        </w:rPr>
        <w:t xml:space="preserve">           </w:t>
      </w:r>
      <w:r w:rsidR="003C6580">
        <w:rPr>
          <w:rFonts w:ascii="TimesNewRomanPS-BoldMT" w:hAnsi="TimesNewRomanPS-BoldMT"/>
          <w:color w:val="000000"/>
          <w:sz w:val="28"/>
          <w:szCs w:val="28"/>
        </w:rPr>
        <w:t xml:space="preserve">        </w:t>
      </w:r>
      <w:r w:rsidR="00124D7C" w:rsidRPr="003C6580">
        <w:rPr>
          <w:rFonts w:ascii="TimesNewRomanPS-BoldMT" w:hAnsi="TimesNewRomanPS-BoldMT"/>
          <w:color w:val="000000"/>
          <w:sz w:val="28"/>
          <w:szCs w:val="28"/>
        </w:rPr>
        <w:t xml:space="preserve">                                                        </w:t>
      </w:r>
      <w:r w:rsidRPr="003C6580">
        <w:rPr>
          <w:rFonts w:ascii="TimesNewRomanPS-BoldMT" w:hAnsi="TimesNewRomanPS-BoldMT"/>
          <w:color w:val="000000"/>
          <w:sz w:val="28"/>
          <w:szCs w:val="28"/>
        </w:rPr>
        <w:t xml:space="preserve"> № _____ </w:t>
      </w:r>
    </w:p>
    <w:p w:rsidR="00124D7C" w:rsidRPr="003C6580" w:rsidRDefault="00124D7C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  <w:sz w:val="28"/>
          <w:szCs w:val="28"/>
        </w:rPr>
      </w:pPr>
    </w:p>
    <w:p w:rsidR="00124D7C" w:rsidRDefault="00D7517A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  <w:r w:rsidRPr="003C6580">
        <w:rPr>
          <w:rFonts w:ascii="TimesNewRomanPS-BoldMT" w:hAnsi="TimesNewRomanPS-BoldMT"/>
          <w:color w:val="000000"/>
          <w:sz w:val="28"/>
          <w:szCs w:val="28"/>
        </w:rPr>
        <w:t xml:space="preserve">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 № 138 </w:t>
      </w:r>
      <w:r w:rsidR="003C6580">
        <w:rPr>
          <w:rFonts w:ascii="TimesNewRomanPS-BoldMT" w:hAnsi="TimesNewRomanPS-BoldMT"/>
          <w:color w:val="000000"/>
          <w:sz w:val="28"/>
          <w:szCs w:val="28"/>
        </w:rPr>
        <w:t>А</w:t>
      </w:r>
      <w:r w:rsidRPr="003C6580">
        <w:rPr>
          <w:rFonts w:ascii="TimesNewRomanPS-BoldMT" w:hAnsi="TimesNewRomanPS-BoldMT"/>
          <w:color w:val="000000"/>
          <w:sz w:val="28"/>
          <w:szCs w:val="28"/>
        </w:rPr>
        <w:t xml:space="preserve">дминистрация </w:t>
      </w:r>
      <w:r w:rsidR="00124D7C" w:rsidRPr="003C6580">
        <w:rPr>
          <w:rFonts w:ascii="TimesNewRomanPS-BoldMT" w:hAnsi="TimesNewRomanPS-BoldMT"/>
          <w:color w:val="000000"/>
          <w:sz w:val="28"/>
          <w:szCs w:val="28"/>
        </w:rPr>
        <w:t>Катав-Ивановского</w:t>
      </w:r>
      <w:r w:rsidRPr="003C6580">
        <w:rPr>
          <w:rFonts w:ascii="TimesNewRomanPS-BoldMT" w:hAnsi="TimesNewRomanPS-BoldMT"/>
          <w:color w:val="000000"/>
          <w:sz w:val="28"/>
          <w:szCs w:val="28"/>
        </w:rPr>
        <w:t xml:space="preserve"> муниципального района разрешает</w:t>
      </w:r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____________________________________________________________________________________, 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>(наименование юридического лица; фамилия, имя, отчество физического лица)</w:t>
      </w:r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____________________________________________________________________________________,</w:t>
      </w:r>
    </w:p>
    <w:p w:rsidR="00124D7C" w:rsidRDefault="00D7517A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>(адрес места нахождения/жительства) свидетельство о государственной регистрации:</w:t>
      </w:r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____________________________________________________________________________________, </w:t>
      </w:r>
    </w:p>
    <w:p w:rsidR="00124D7C" w:rsidRDefault="00D7517A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  <w:r w:rsidRPr="00124D7C">
        <w:rPr>
          <w:rFonts w:ascii="TimesNewRomanPS-BoldMT" w:hAnsi="TimesNewRomanPS-BoldMT"/>
          <w:color w:val="000000"/>
          <w:sz w:val="16"/>
          <w:szCs w:val="16"/>
        </w:rPr>
        <w:t>(серия, номер) данные документа, удостоверяющего личность</w:t>
      </w:r>
      <w:r>
        <w:rPr>
          <w:rFonts w:ascii="TimesNewRomanPS-BoldMT" w:hAnsi="TimesNewRomanPS-BoldMT"/>
          <w:color w:val="000000"/>
        </w:rPr>
        <w:t>: ____________________________________________________________________________________,</w:t>
      </w:r>
    </w:p>
    <w:p w:rsidR="00124D7C" w:rsidRDefault="00D7517A" w:rsidP="00124D7C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 xml:space="preserve"> 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(серия, номер) использование воздушного пространства над территорией </w:t>
      </w:r>
      <w:r w:rsidR="00124D7C" w:rsidRPr="00124D7C">
        <w:rPr>
          <w:rFonts w:ascii="TimesNewRomanPS-BoldMT" w:hAnsi="TimesNewRomanPS-BoldMT"/>
          <w:color w:val="000000"/>
          <w:sz w:val="16"/>
          <w:szCs w:val="16"/>
        </w:rPr>
        <w:t>Катав-Ивановского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 xml:space="preserve"> муниципального района</w:t>
      </w:r>
      <w:r>
        <w:rPr>
          <w:rFonts w:ascii="TimesNewRomanPS-BoldMT" w:hAnsi="TimesNewRomanPS-BoldMT"/>
          <w:color w:val="000000"/>
        </w:rPr>
        <w:t xml:space="preserve"> </w:t>
      </w:r>
    </w:p>
    <w:p w:rsidR="00124D7C" w:rsidRDefault="00D7517A" w:rsidP="00124D7C">
      <w:pPr>
        <w:spacing w:after="0" w:line="240" w:lineRule="auto"/>
        <w:ind w:right="-142"/>
        <w:jc w:val="center"/>
        <w:rPr>
          <w:rFonts w:ascii="TimesNewRomanPS-BoldMT" w:hAnsi="TimesNewRomanPS-BoldMT"/>
          <w:color w:val="000000"/>
        </w:rPr>
      </w:pPr>
      <w:r w:rsidRPr="003C6580">
        <w:rPr>
          <w:rFonts w:ascii="TimesNewRomanPS-BoldMT" w:hAnsi="TimesNewRomanPS-BoldMT"/>
          <w:color w:val="000000"/>
          <w:sz w:val="28"/>
          <w:szCs w:val="28"/>
        </w:rPr>
        <w:t>для</w:t>
      </w:r>
      <w:r>
        <w:rPr>
          <w:rFonts w:ascii="TimesNewRomanPS-BoldMT" w:hAnsi="TimesNewRomanPS-BoldMT"/>
          <w:color w:val="000000"/>
        </w:rPr>
        <w:t>:</w:t>
      </w:r>
      <w:r w:rsidR="00124D7C">
        <w:rPr>
          <w:rFonts w:ascii="TimesNewRomanPS-BoldMT" w:hAnsi="TimesNewRomanPS-BoldMT"/>
          <w:color w:val="000000"/>
        </w:rPr>
        <w:t xml:space="preserve"> </w:t>
      </w:r>
      <w:r>
        <w:rPr>
          <w:rFonts w:ascii="TimesNewRomanPS-BoldMT" w:hAnsi="TimesNewRomanPS-BoldMT"/>
          <w:color w:val="000000"/>
        </w:rPr>
        <w:t>_______________________________________________________________________________</w:t>
      </w:r>
      <w:r w:rsidR="00124D7C">
        <w:rPr>
          <w:rFonts w:ascii="TimesNewRomanPS-BoldMT" w:hAnsi="TimesNewRomanPS-BoldMT"/>
          <w:color w:val="000000"/>
        </w:rPr>
        <w:t>_</w:t>
      </w:r>
      <w:r>
        <w:rPr>
          <w:rFonts w:ascii="TimesNewRomanPS-BoldMT" w:hAnsi="TimesNewRomanPS-BoldMT"/>
          <w:color w:val="000000"/>
        </w:rPr>
        <w:t xml:space="preserve">, </w:t>
      </w:r>
    </w:p>
    <w:p w:rsidR="00BD1045" w:rsidRDefault="00D7517A" w:rsidP="00124D7C">
      <w:pPr>
        <w:spacing w:after="0" w:line="240" w:lineRule="auto"/>
        <w:ind w:right="-142" w:firstLine="567"/>
        <w:jc w:val="center"/>
        <w:rPr>
          <w:rFonts w:ascii="TimesNewRomanPSMT" w:hAnsi="TimesNewRomanPSMT"/>
          <w:color w:val="000000"/>
          <w:sz w:val="28"/>
          <w:szCs w:val="28"/>
        </w:rPr>
      </w:pPr>
      <w:r w:rsidRPr="00124D7C">
        <w:rPr>
          <w:rFonts w:ascii="TimesNewRomanPS-BoldMT" w:hAnsi="TimesNewRomanPS-BoldMT"/>
          <w:color w:val="000000"/>
          <w:sz w:val="16"/>
          <w:szCs w:val="16"/>
        </w:rPr>
        <w:t>(вид деятельности по использованию воздушного пространства) на воздушном судне: тип</w:t>
      </w:r>
      <w:r>
        <w:rPr>
          <w:rFonts w:ascii="TimesNewRomanPS-BoldMT" w:hAnsi="TimesNewRomanPS-BoldMT"/>
          <w:color w:val="000000"/>
        </w:rPr>
        <w:t xml:space="preserve">: ________________________________________________________________________________, </w:t>
      </w:r>
      <w:r w:rsidRPr="00124D7C">
        <w:rPr>
          <w:rFonts w:ascii="TimesNewRomanPS-BoldMT" w:hAnsi="TimesNewRomanPS-BoldMT"/>
          <w:color w:val="000000"/>
          <w:sz w:val="16"/>
          <w:szCs w:val="16"/>
        </w:rPr>
        <w:t>государственный регистрационный (опознавательный/учетно-опознавательный) знак:</w:t>
      </w:r>
      <w:r>
        <w:rPr>
          <w:rFonts w:ascii="TimesNewRomanPS-BoldMT" w:hAnsi="TimesNewRomanPS-BoldMT"/>
          <w:color w:val="000000"/>
        </w:rPr>
        <w:t xml:space="preserve"> _______________________________________________________________________________,</w:t>
      </w: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P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BD1045" w:rsidRDefault="00BD1045" w:rsidP="00BD1045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t>Приложение № 3 (Форма)</w:t>
      </w:r>
    </w:p>
    <w:p w:rsidR="007C6543" w:rsidRDefault="007C6543" w:rsidP="00BD1045">
      <w:pPr>
        <w:rPr>
          <w:rFonts w:ascii="TimesNewRomanPSMT" w:hAnsi="TimesNewRomanPSMT"/>
          <w:sz w:val="28"/>
          <w:szCs w:val="28"/>
        </w:rPr>
      </w:pPr>
    </w:p>
    <w:p w:rsidR="00C43246" w:rsidRDefault="00C43246" w:rsidP="00C43246">
      <w:pPr>
        <w:shd w:val="clear" w:color="auto" w:fill="FFFFFF"/>
        <w:spacing w:after="1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Уведомление </w:t>
      </w:r>
      <w:r w:rsidR="00BD1045"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об отказе </w:t>
      </w:r>
    </w:p>
    <w:p w:rsidR="00BD1045" w:rsidRPr="00BD1045" w:rsidRDefault="00C43246" w:rsidP="00C43246">
      <w:pPr>
        <w:shd w:val="clear" w:color="auto" w:fill="FFFFFF"/>
        <w:spacing w:after="1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на выполнение авиационных работ, парашютных прыжков демонстрационных полетов воздушных судов, полетов беспилотных летательных аппаратов, подъема привязных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аэростатов над территорией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вановского муниципального района,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посадку (взлет) на площадки, расположенные в границах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 муниципального района, сведения о которых не опубликованы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в документах аэронавигационной информации</w:t>
      </w:r>
      <w:r w:rsidR="00BD1045"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 </w:t>
      </w:r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«_____» ___________ 20___ г. </w:t>
      </w:r>
      <w:r w:rsidR="00C43246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 xml:space="preserve">                                                                </w:t>
      </w:r>
      <w:r w:rsidRPr="00BD104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№ _______</w:t>
      </w:r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Cs/>
          <w:color w:val="333333"/>
          <w:kern w:val="36"/>
          <w:sz w:val="28"/>
          <w:szCs w:val="28"/>
          <w:lang w:eastAsia="ru-RU"/>
        </w:rPr>
        <w:t>  </w:t>
      </w:r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 Выдано______________________________________________________________</w:t>
      </w:r>
    </w:p>
    <w:p w:rsidR="00BD1045" w:rsidRPr="00BD1045" w:rsidRDefault="00C43246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kern w:val="36"/>
          <w:sz w:val="16"/>
          <w:szCs w:val="16"/>
          <w:lang w:eastAsia="ru-RU"/>
        </w:rPr>
        <w:t xml:space="preserve">                                                   </w:t>
      </w:r>
      <w:proofErr w:type="gramStart"/>
      <w:r w:rsidR="00BD1045" w:rsidRPr="00BD1045">
        <w:rPr>
          <w:rFonts w:ascii="Times New Roman" w:eastAsia="Times New Roman" w:hAnsi="Times New Roman" w:cs="Times New Roman"/>
          <w:bCs/>
          <w:color w:val="333333"/>
          <w:kern w:val="36"/>
          <w:sz w:val="16"/>
          <w:szCs w:val="16"/>
          <w:lang w:eastAsia="ru-RU"/>
        </w:rPr>
        <w:t>ФИО лица, индивидуального предпринимателя, наименование организации)</w:t>
      </w:r>
      <w:proofErr w:type="gramEnd"/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   </w:t>
      </w:r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адрес места нахождения (жительства): ______________________________________________</w:t>
      </w:r>
      <w:r w:rsidR="00C4324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_______________________</w:t>
      </w:r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свидетельство о государственной регистрации: _______________________________________</w:t>
      </w:r>
    </w:p>
    <w:p w:rsidR="00BD1045" w:rsidRPr="00BD1045" w:rsidRDefault="00BD1045" w:rsidP="00BD1045">
      <w:pPr>
        <w:shd w:val="clear" w:color="auto" w:fill="FFFFFF"/>
        <w:spacing w:after="125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(серия, номер)</w:t>
      </w:r>
      <w:r w:rsidR="00C4324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___</w:t>
      </w: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_____________________________________</w:t>
      </w:r>
      <w:r w:rsidR="00C4324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________________</w:t>
      </w:r>
    </w:p>
    <w:p w:rsidR="00BD1045" w:rsidRPr="00BD1045" w:rsidRDefault="00BD1045" w:rsidP="00C43246">
      <w:pPr>
        <w:shd w:val="clear" w:color="auto" w:fill="FFFFFF"/>
        <w:spacing w:after="125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333333"/>
          <w:kern w:val="36"/>
          <w:sz w:val="16"/>
          <w:szCs w:val="16"/>
          <w:lang w:eastAsia="ru-RU"/>
        </w:rPr>
      </w:pPr>
      <w:r w:rsidRPr="00BD1045">
        <w:rPr>
          <w:rFonts w:ascii="Times New Roman" w:eastAsia="Times New Roman" w:hAnsi="Times New Roman" w:cs="Times New Roman"/>
          <w:bCs/>
          <w:color w:val="333333"/>
          <w:kern w:val="36"/>
          <w:sz w:val="16"/>
          <w:szCs w:val="16"/>
          <w:lang w:eastAsia="ru-RU"/>
        </w:rPr>
        <w:t>(указываются основания отказа в выдаче разрешения)</w:t>
      </w:r>
    </w:p>
    <w:p w:rsidR="00BD1045" w:rsidRPr="00BD1045" w:rsidRDefault="00BD1045" w:rsidP="00BD1045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 </w:t>
      </w:r>
    </w:p>
    <w:p w:rsidR="00BD1045" w:rsidRPr="00BD1045" w:rsidRDefault="00BD1045" w:rsidP="00C4324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_______________________</w:t>
      </w:r>
      <w:r w:rsidR="00C4324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      </w:t>
      </w: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______________</w:t>
      </w:r>
      <w:r w:rsidR="00C4324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          ______________________</w:t>
      </w: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</w:p>
    <w:p w:rsidR="00BD1045" w:rsidRPr="00BD1045" w:rsidRDefault="00BD1045" w:rsidP="00C43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045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 (должность)</w:t>
      </w:r>
      <w:r w:rsidR="00C43246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                                                                                  </w:t>
      </w:r>
      <w:r w:rsidRPr="00BD1045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  (подпись)   </w:t>
      </w:r>
      <w:r w:rsidR="00C43246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                                            </w:t>
      </w:r>
      <w:r w:rsidRPr="00BD1045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(расшифровка)</w:t>
      </w:r>
    </w:p>
    <w:p w:rsidR="00BD1045" w:rsidRPr="00BD1045" w:rsidRDefault="00BD1045" w:rsidP="00C432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D104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BD1045" w:rsidRPr="00BD1045" w:rsidRDefault="00BD1045" w:rsidP="00BD104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BD1045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МП </w:t>
      </w:r>
    </w:p>
    <w:p w:rsidR="00BD1045" w:rsidRDefault="00BD1045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BD1045">
      <w:pPr>
        <w:rPr>
          <w:rFonts w:ascii="TimesNewRomanPSMT" w:hAnsi="TimesNewRomanPSMT"/>
          <w:sz w:val="28"/>
          <w:szCs w:val="28"/>
        </w:rPr>
      </w:pPr>
    </w:p>
    <w:p w:rsidR="008B465F" w:rsidRDefault="008B465F" w:rsidP="008B465F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lastRenderedPageBreak/>
        <w:t>Приложение № 4 (Форма)</w:t>
      </w:r>
    </w:p>
    <w:p w:rsidR="008B465F" w:rsidRDefault="008B465F" w:rsidP="008B465F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</w:p>
    <w:p w:rsidR="008B465F" w:rsidRPr="0001722A" w:rsidRDefault="008B465F" w:rsidP="008B465F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  <w:sz w:val="28"/>
          <w:szCs w:val="28"/>
        </w:rPr>
      </w:pPr>
      <w:r w:rsidRPr="0001722A">
        <w:rPr>
          <w:rFonts w:ascii="TimesNewRomanPS-BoldMT" w:hAnsi="TimesNewRomanPS-BoldMT"/>
          <w:color w:val="000000"/>
          <w:sz w:val="28"/>
          <w:szCs w:val="28"/>
        </w:rPr>
        <w:t>БЛОК – СХЕМА</w:t>
      </w:r>
    </w:p>
    <w:p w:rsidR="008B465F" w:rsidRPr="0001722A" w:rsidRDefault="008B465F" w:rsidP="008B465F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  <w:sz w:val="28"/>
          <w:szCs w:val="28"/>
        </w:rPr>
      </w:pPr>
      <w:r w:rsidRPr="0001722A">
        <w:rPr>
          <w:rFonts w:ascii="TimesNewRomanPS-BoldMT" w:hAnsi="TimesNewRomanPS-BoldMT"/>
          <w:color w:val="000000"/>
          <w:sz w:val="28"/>
          <w:szCs w:val="28"/>
        </w:rPr>
        <w:t>Предоставления муниципальной услуги</w:t>
      </w:r>
    </w:p>
    <w:p w:rsidR="008B465F" w:rsidRDefault="008B465F" w:rsidP="008B465F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</w:p>
    <w:p w:rsidR="008B465F" w:rsidRDefault="005B3D25" w:rsidP="008B465F">
      <w:pPr>
        <w:spacing w:after="0" w:line="240" w:lineRule="auto"/>
        <w:ind w:right="-142" w:firstLine="567"/>
        <w:jc w:val="center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noProof/>
          <w:color w:val="000000"/>
          <w:lang w:eastAsia="ru-RU"/>
        </w:rPr>
        <w:pict>
          <v:rect id="_x0000_s1026" style="position:absolute;left:0;text-align:left;margin-left:90.65pt;margin-top:10.85pt;width:294.25pt;height:38.2pt;z-index:251658240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1722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Прием заявлений и документов, регистрация заявления</w:t>
                  </w:r>
                </w:p>
              </w:txbxContent>
            </v:textbox>
          </v:rect>
        </w:pict>
      </w:r>
    </w:p>
    <w:p w:rsidR="00D47551" w:rsidRDefault="005B3D25" w:rsidP="00BD1045">
      <w:pPr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229.6pt;margin-top:306.25pt;width:35.7pt;height:0;z-index:251677696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50" type="#_x0000_t32" style="position:absolute;margin-left:229.6pt;margin-top:233.6pt;width:0;height:72.65pt;z-index:251676672" o:connectortype="straight"/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49" type="#_x0000_t32" style="position:absolute;margin-left:210.2pt;margin-top:233pt;width:19.4pt;height:.6pt;z-index:251675648" o:connectortype="straight"/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45" type="#_x0000_t32" style="position:absolute;margin-left:316.65pt;margin-top:335.7pt;width:1.25pt;height:31.3pt;z-index:251674624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44" type="#_x0000_t32" style="position:absolute;margin-left:312.9pt;margin-top:175.4pt;width:0;height:36.3pt;z-index:251673600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43" type="#_x0000_t32" style="position:absolute;margin-left:133.2pt;margin-top:335.7pt;width:0;height:31.3pt;z-index:251672576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42" type="#_x0000_t32" style="position:absolute;margin-left:133.2pt;margin-top:252.4pt;width:0;height:37.55pt;z-index:251671552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40" type="#_x0000_t32" style="position:absolute;margin-left:133.2pt;margin-top:175.4pt;width:0;height:36.3pt;z-index:251670528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39" type="#_x0000_t32" style="position:absolute;margin-left:133.2pt;margin-top:94.65pt;width:0;height:23.75pt;z-index:251669504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38" type="#_x0000_t32" style="position:absolute;margin-left:311.65pt;margin-top:36.4pt;width:1.25pt;height:16.3pt;z-index:251668480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shape id="_x0000_s1037" type="#_x0000_t32" style="position:absolute;margin-left:133.2pt;margin-top:36.4pt;width:0;height:16.3pt;z-index:251667456" o:connectortype="straight">
            <v:stroke endarrow="block"/>
          </v:shape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34" style="position:absolute;margin-left:100.65pt;margin-top:367pt;width:284.25pt;height:56.95pt;z-index:251666432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17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Вручение (направление) результата предоставления муниципальной услуги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33" style="position:absolute;margin-left:265.3pt;margin-top:289.95pt;width:174.05pt;height:45.75pt;z-index:251665408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17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решения об отказе в выдаче разрешения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32" style="position:absolute;margin-left:29.9pt;margin-top:289.95pt;width:180.3pt;height:45.75pt;z-index:251664384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17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разрешения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31" style="position:absolute;margin-left:261.55pt;margin-top:211.7pt;width:177.8pt;height:43.85pt;z-index:251663360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1722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Решение о несоответствии поданного заявления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30" style="position:absolute;margin-left:26.75pt;margin-top:211.7pt;width:183.45pt;height:40.7pt;z-index:251662336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1722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Решение о соответствии поданного заявления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29" style="position:absolute;margin-left:96.25pt;margin-top:118.4pt;width:288.65pt;height:57pt;z-index:251661312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1722A">
                    <w:rPr>
                      <w:rFonts w:ascii="Times New Roman" w:hAnsi="Times New Roman" w:cs="Times New Roman"/>
                      <w:sz w:val="26"/>
                      <w:szCs w:val="26"/>
                    </w:rPr>
                    <w:t>Рассмотрение зарегистрированного запроса заявителя о предоставлении  муниципальной услуги уполномоченным на его рассмотрение лицом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28" style="position:absolute;margin-left:252.15pt;margin-top:52.7pt;width:192.2pt;height:41.95pt;z-index:251660288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1722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Отказ в приеме документов</w:t>
                  </w:r>
                </w:p>
              </w:txbxContent>
            </v:textbox>
          </v:rect>
        </w:pict>
      </w:r>
      <w:r>
        <w:rPr>
          <w:rFonts w:ascii="TimesNewRomanPSMT" w:hAnsi="TimesNewRomanPSMT"/>
          <w:noProof/>
          <w:sz w:val="28"/>
          <w:szCs w:val="28"/>
          <w:lang w:eastAsia="ru-RU"/>
        </w:rPr>
        <w:pict>
          <v:rect id="_x0000_s1027" style="position:absolute;margin-left:19.9pt;margin-top:52.7pt;width:193.45pt;height:41.95pt;z-index:251659264">
            <v:textbox>
              <w:txbxContent>
                <w:p w:rsidR="00E90F34" w:rsidRPr="0001722A" w:rsidRDefault="00E90F34" w:rsidP="0001722A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01722A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Прием документов</w:t>
                  </w:r>
                </w:p>
              </w:txbxContent>
            </v:textbox>
          </v:rect>
        </w:pict>
      </w: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D47551" w:rsidRDefault="00D47551" w:rsidP="00D47551">
      <w:pPr>
        <w:rPr>
          <w:rFonts w:ascii="TimesNewRomanPSMT" w:hAnsi="TimesNewRomanPSMT"/>
          <w:sz w:val="28"/>
          <w:szCs w:val="28"/>
        </w:rPr>
      </w:pPr>
    </w:p>
    <w:p w:rsidR="008B465F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ab/>
      </w: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E90F34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Default="00D47551" w:rsidP="00D47551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lastRenderedPageBreak/>
        <w:t xml:space="preserve">Приложение № </w:t>
      </w:r>
      <w:r w:rsidRPr="00D47551">
        <w:rPr>
          <w:rFonts w:ascii="TimesNewRomanPS-BoldMT" w:hAnsi="TimesNewRomanPS-BoldMT"/>
          <w:color w:val="000000"/>
        </w:rPr>
        <w:t>5</w:t>
      </w:r>
      <w:r>
        <w:rPr>
          <w:rFonts w:ascii="TimesNewRomanPS-BoldMT" w:hAnsi="TimesNewRomanPS-BoldMT"/>
          <w:color w:val="000000"/>
        </w:rPr>
        <w:t xml:space="preserve"> (Форма)</w:t>
      </w:r>
    </w:p>
    <w:p w:rsidR="00D47551" w:rsidRPr="00D47551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D47551" w:rsidRPr="00D47551" w:rsidRDefault="00D47551" w:rsidP="00D475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75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ЖУРНАЛ РЕГИСТРАЦИИ</w:t>
      </w:r>
    </w:p>
    <w:p w:rsidR="00D47551" w:rsidRPr="00BD1045" w:rsidRDefault="00D47551" w:rsidP="00D47551">
      <w:pPr>
        <w:shd w:val="clear" w:color="auto" w:fill="FFFFFF"/>
        <w:spacing w:after="1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на выполнение авиационных работ, парашютных прыжков демонстрационных полетов воздушных судов, полетов беспилотных летательных аппаратов, подъема привязных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аэростатов над территорией 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вановского муниципального района,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посадку (взлет) на площадки, расположенные в границах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Катав-Ивановского муниципального района, сведения о которых не опубликованы</w:t>
      </w:r>
      <w:r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3C6580">
        <w:rPr>
          <w:rFonts w:ascii="TimesNewRomanPS-BoldMT" w:hAnsi="TimesNewRomanPS-BoldMT"/>
          <w:b/>
          <w:bCs/>
          <w:color w:val="000000"/>
          <w:sz w:val="28"/>
          <w:szCs w:val="28"/>
        </w:rPr>
        <w:t>в документах аэронавигационной информации</w:t>
      </w:r>
      <w:r w:rsidRPr="00BD1045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 </w:t>
      </w:r>
    </w:p>
    <w:p w:rsidR="00D47551" w:rsidRPr="00D47551" w:rsidRDefault="00D47551" w:rsidP="00D47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Хранить _______ года.</w:t>
      </w:r>
    </w:p>
    <w:p w:rsidR="00D47551" w:rsidRPr="00D47551" w:rsidRDefault="00D47551" w:rsidP="00D47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Начат: _________________________.</w:t>
      </w:r>
    </w:p>
    <w:p w:rsidR="00D47551" w:rsidRDefault="00D47551" w:rsidP="00D47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D47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Окончен: _______________________.</w:t>
      </w:r>
    </w:p>
    <w:p w:rsidR="00D47551" w:rsidRPr="00D47551" w:rsidRDefault="00D47551" w:rsidP="00D47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77"/>
        <w:gridCol w:w="1818"/>
        <w:gridCol w:w="1066"/>
        <w:gridCol w:w="1367"/>
        <w:gridCol w:w="1394"/>
        <w:gridCol w:w="1225"/>
        <w:gridCol w:w="1225"/>
        <w:gridCol w:w="1225"/>
      </w:tblGrid>
      <w:tr w:rsidR="00D47551" w:rsidRPr="00A438C9" w:rsidTr="00A438C9">
        <w:tc>
          <w:tcPr>
            <w:tcW w:w="677" w:type="dxa"/>
          </w:tcPr>
          <w:p w:rsidR="00D47551" w:rsidRPr="00D47551" w:rsidRDefault="00D47551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75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№п/п</w:t>
            </w:r>
          </w:p>
        </w:tc>
        <w:tc>
          <w:tcPr>
            <w:tcW w:w="1818" w:type="dxa"/>
          </w:tcPr>
          <w:p w:rsidR="00D47551" w:rsidRPr="00D47551" w:rsidRDefault="00D47551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и дата заявления</w:t>
            </w:r>
          </w:p>
        </w:tc>
        <w:tc>
          <w:tcPr>
            <w:tcW w:w="1066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Заявитель</w:t>
            </w:r>
          </w:p>
        </w:tc>
        <w:tc>
          <w:tcPr>
            <w:tcW w:w="1367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деятельности по использованию воздушного пространства</w:t>
            </w:r>
          </w:p>
        </w:tc>
        <w:tc>
          <w:tcPr>
            <w:tcW w:w="1394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воздушного судна, государственный (регистрационный) опознавательный знак, учетно-опознавательный знак, заводской номер (при наличии)</w:t>
            </w:r>
          </w:p>
        </w:tc>
        <w:tc>
          <w:tcPr>
            <w:tcW w:w="1225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и дата разрешения/ решения об отказе в выдачи разрешения</w:t>
            </w:r>
          </w:p>
        </w:tc>
        <w:tc>
          <w:tcPr>
            <w:tcW w:w="1225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 действия разрешения</w:t>
            </w:r>
          </w:p>
        </w:tc>
        <w:tc>
          <w:tcPr>
            <w:tcW w:w="1225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получении и результата муниципальной услуги</w:t>
            </w:r>
          </w:p>
        </w:tc>
      </w:tr>
      <w:tr w:rsidR="00D47551" w:rsidRPr="00A438C9" w:rsidTr="00A438C9">
        <w:tc>
          <w:tcPr>
            <w:tcW w:w="677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8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66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7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94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5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25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25" w:type="dxa"/>
          </w:tcPr>
          <w:p w:rsidR="00D47551" w:rsidRPr="00A438C9" w:rsidRDefault="00A438C9" w:rsidP="00A438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438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</w:tbl>
    <w:p w:rsidR="00D47551" w:rsidRPr="00D47551" w:rsidRDefault="00D47551" w:rsidP="00D475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7551" w:rsidRDefault="00D47551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A438C9">
      <w:pPr>
        <w:spacing w:after="0" w:line="240" w:lineRule="auto"/>
        <w:ind w:right="-142" w:firstLine="567"/>
        <w:jc w:val="right"/>
        <w:rPr>
          <w:rFonts w:ascii="TimesNewRomanPS-BoldMT" w:hAnsi="TimesNewRomanPS-BoldMT"/>
          <w:color w:val="000000"/>
        </w:rPr>
      </w:pPr>
      <w:r>
        <w:rPr>
          <w:rFonts w:ascii="TimesNewRomanPS-BoldMT" w:hAnsi="TimesNewRomanPS-BoldMT"/>
          <w:color w:val="000000"/>
        </w:rPr>
        <w:lastRenderedPageBreak/>
        <w:t>Приложение № 6 (Форма)</w:t>
      </w:r>
    </w:p>
    <w:p w:rsidR="00A438C9" w:rsidRDefault="00A438C9" w:rsidP="00D47551">
      <w:pPr>
        <w:tabs>
          <w:tab w:val="left" w:pos="8352"/>
        </w:tabs>
        <w:rPr>
          <w:rFonts w:ascii="TimesNewRomanPSMT" w:hAnsi="TimesNewRomanPSMT"/>
          <w:sz w:val="28"/>
          <w:szCs w:val="28"/>
        </w:rPr>
      </w:pPr>
    </w:p>
    <w:p w:rsidR="00A438C9" w:rsidRDefault="00A438C9" w:rsidP="00A438C9">
      <w:pPr>
        <w:rPr>
          <w:rFonts w:ascii="TimesNewRomanPSMT" w:hAnsi="TimesNewRomanPSMT"/>
          <w:sz w:val="28"/>
          <w:szCs w:val="28"/>
        </w:rPr>
      </w:pPr>
    </w:p>
    <w:p w:rsidR="00A438C9" w:rsidRPr="00A438C9" w:rsidRDefault="00A438C9" w:rsidP="00A438C9">
      <w:pPr>
        <w:tabs>
          <w:tab w:val="left" w:pos="2730"/>
        </w:tabs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438C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ЗАЯВЛЕНИЕ </w:t>
      </w:r>
      <w:r w:rsidRPr="00A438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 исправлении технической ошибки</w:t>
      </w:r>
    </w:p>
    <w:p w:rsidR="00A438C9" w:rsidRDefault="00A438C9" w:rsidP="00A438C9">
      <w:pPr>
        <w:tabs>
          <w:tab w:val="left" w:pos="2730"/>
        </w:tabs>
        <w:rPr>
          <w:rFonts w:ascii="yandex-sans" w:hAnsi="yandex-sans"/>
          <w:color w:val="000000"/>
          <w:sz w:val="19"/>
          <w:szCs w:val="19"/>
          <w:shd w:val="clear" w:color="auto" w:fill="FFFFFF"/>
        </w:rPr>
      </w:pP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 об ошибке, допущенной при оказании муниципальной услуги: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Записано: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Правильные сведения: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Прошу исправить допущенную техническую ошибку.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рассмотрения заявления прошу выдать на руки, направить </w:t>
      </w:r>
      <w:proofErr w:type="gramStart"/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почтовым</w:t>
      </w:r>
      <w:proofErr w:type="gramEnd"/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отправлением по вышеуказанному адресу (</w:t>
      </w:r>
      <w:proofErr w:type="gramStart"/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нужное</w:t>
      </w:r>
      <w:proofErr w:type="gramEnd"/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подчеркнуть).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Сообщаю, что в соответствии с Федеральным законом от 27 июля 2006 года N 152-ФЗ "О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персональных данных" я даю согласие на обработку, а также, в случае необходимости,</w:t>
      </w:r>
    </w:p>
    <w:p w:rsidR="00A438C9" w:rsidRPr="00A438C9" w:rsidRDefault="00A438C9" w:rsidP="00A438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8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передачу моих персональных данных в рамках действующего законодательства.</w:t>
      </w:r>
    </w:p>
    <w:p w:rsidR="00A438C9" w:rsidRDefault="00A438C9" w:rsidP="00A438C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</w:pPr>
    </w:p>
    <w:p w:rsidR="00A438C9" w:rsidRDefault="00A438C9" w:rsidP="00A438C9">
      <w:pPr>
        <w:shd w:val="clear" w:color="auto" w:fill="FFFFFF"/>
        <w:spacing w:after="0" w:line="240" w:lineRule="auto"/>
        <w:rPr>
          <w:rFonts w:ascii="yandex-sans" w:hAnsi="yandex-sans"/>
          <w:color w:val="000000"/>
          <w:sz w:val="19"/>
          <w:szCs w:val="19"/>
          <w:shd w:val="clear" w:color="auto" w:fill="FFFFFF"/>
        </w:rPr>
      </w:pPr>
      <w:r>
        <w:rPr>
          <w:rFonts w:ascii="yandex-sans" w:hAnsi="yandex-sans"/>
          <w:color w:val="000000"/>
          <w:sz w:val="19"/>
          <w:szCs w:val="19"/>
          <w:shd w:val="clear" w:color="auto" w:fill="FFFFFF"/>
        </w:rPr>
        <w:t>"       " ________________</w:t>
      </w:r>
      <w:r w:rsidRPr="00A438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</w:t>
      </w:r>
      <w:r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     </w:t>
      </w:r>
      <w:r w:rsidRPr="00A438C9">
        <w:rPr>
          <w:rFonts w:ascii="Times New Roman" w:hAnsi="Times New Roman" w:cs="Times New Roman"/>
          <w:color w:val="000000"/>
          <w:sz w:val="19"/>
          <w:szCs w:val="19"/>
          <w:shd w:val="clear" w:color="auto" w:fill="FFFFFF"/>
        </w:rPr>
        <w:t xml:space="preserve">года </w:t>
      </w:r>
      <w:r>
        <w:rPr>
          <w:rFonts w:ascii="yandex-sans" w:hAnsi="yandex-sans"/>
          <w:color w:val="000000"/>
          <w:sz w:val="19"/>
          <w:szCs w:val="19"/>
          <w:shd w:val="clear" w:color="auto" w:fill="FFFFFF"/>
        </w:rPr>
        <w:t xml:space="preserve">  ___________________     _______________________</w:t>
      </w:r>
    </w:p>
    <w:p w:rsidR="00A438C9" w:rsidRPr="00A438C9" w:rsidRDefault="00A438C9" w:rsidP="00A438C9">
      <w:pPr>
        <w:shd w:val="clear" w:color="auto" w:fill="FFFFFF"/>
        <w:tabs>
          <w:tab w:val="left" w:pos="3130"/>
        </w:tabs>
        <w:spacing w:after="0" w:line="240" w:lineRule="auto"/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  <w:tab/>
      </w:r>
      <w:r>
        <w:rPr>
          <w:rFonts w:ascii="yandex-sans" w:eastAsia="Times New Roman" w:hAnsi="yandex-sans" w:cs="Times New Roman" w:hint="eastAsia"/>
          <w:color w:val="000000"/>
          <w:sz w:val="19"/>
          <w:szCs w:val="19"/>
          <w:lang w:eastAsia="ru-RU"/>
        </w:rPr>
        <w:t>П</w:t>
      </w:r>
      <w:r>
        <w:rPr>
          <w:rFonts w:ascii="yandex-sans" w:eastAsia="Times New Roman" w:hAnsi="yandex-sans" w:cs="Times New Roman"/>
          <w:color w:val="000000"/>
          <w:sz w:val="19"/>
          <w:szCs w:val="19"/>
          <w:lang w:eastAsia="ru-RU"/>
        </w:rPr>
        <w:t>одпись                                          расшифровка</w:t>
      </w:r>
    </w:p>
    <w:p w:rsidR="00A438C9" w:rsidRPr="00A438C9" w:rsidRDefault="00A438C9" w:rsidP="00A438C9">
      <w:pPr>
        <w:tabs>
          <w:tab w:val="left" w:pos="2730"/>
        </w:tabs>
        <w:rPr>
          <w:rFonts w:ascii="TimesNewRomanPSMT" w:hAnsi="TimesNewRomanPSMT"/>
          <w:sz w:val="28"/>
          <w:szCs w:val="28"/>
        </w:rPr>
      </w:pPr>
    </w:p>
    <w:sectPr w:rsidR="00A438C9" w:rsidRPr="00A438C9" w:rsidSect="00A81B2B">
      <w:pgSz w:w="11906" w:h="16838"/>
      <w:pgMar w:top="709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17A"/>
    <w:rsid w:val="0001722A"/>
    <w:rsid w:val="00080C53"/>
    <w:rsid w:val="000E5102"/>
    <w:rsid w:val="00120885"/>
    <w:rsid w:val="00124D7C"/>
    <w:rsid w:val="001C35DD"/>
    <w:rsid w:val="00273594"/>
    <w:rsid w:val="00374874"/>
    <w:rsid w:val="003A6D60"/>
    <w:rsid w:val="003C6580"/>
    <w:rsid w:val="003F0A55"/>
    <w:rsid w:val="00400C4B"/>
    <w:rsid w:val="00411CFF"/>
    <w:rsid w:val="00431C70"/>
    <w:rsid w:val="00446437"/>
    <w:rsid w:val="004A7758"/>
    <w:rsid w:val="00584BB0"/>
    <w:rsid w:val="005B3D25"/>
    <w:rsid w:val="006405BF"/>
    <w:rsid w:val="0064505E"/>
    <w:rsid w:val="00647F37"/>
    <w:rsid w:val="00672B88"/>
    <w:rsid w:val="006F27AE"/>
    <w:rsid w:val="007764F2"/>
    <w:rsid w:val="00777B9C"/>
    <w:rsid w:val="00795B98"/>
    <w:rsid w:val="007C6543"/>
    <w:rsid w:val="00840F71"/>
    <w:rsid w:val="008B465F"/>
    <w:rsid w:val="009902CD"/>
    <w:rsid w:val="00A438C9"/>
    <w:rsid w:val="00A64494"/>
    <w:rsid w:val="00A81B2B"/>
    <w:rsid w:val="00AC2157"/>
    <w:rsid w:val="00B00291"/>
    <w:rsid w:val="00BC4A4F"/>
    <w:rsid w:val="00BD1045"/>
    <w:rsid w:val="00C22066"/>
    <w:rsid w:val="00C43246"/>
    <w:rsid w:val="00C57B52"/>
    <w:rsid w:val="00CC515E"/>
    <w:rsid w:val="00D12CBA"/>
    <w:rsid w:val="00D2066E"/>
    <w:rsid w:val="00D47551"/>
    <w:rsid w:val="00D7517A"/>
    <w:rsid w:val="00DD558A"/>
    <w:rsid w:val="00E90F34"/>
    <w:rsid w:val="00F47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2" type="connector" idref="#_x0000_s1051"/>
        <o:r id="V:Rule13" type="connector" idref="#_x0000_s1040"/>
        <o:r id="V:Rule14" type="connector" idref="#_x0000_s1043"/>
        <o:r id="V:Rule15" type="connector" idref="#_x0000_s1037"/>
        <o:r id="V:Rule16" type="connector" idref="#_x0000_s1039"/>
        <o:r id="V:Rule17" type="connector" idref="#_x0000_s1050"/>
        <o:r id="V:Rule18" type="connector" idref="#_x0000_s1045"/>
        <o:r id="V:Rule19" type="connector" idref="#_x0000_s1044"/>
        <o:r id="V:Rule20" type="connector" idref="#_x0000_s1038"/>
        <o:r id="V:Rule21" type="connector" idref="#_x0000_s1042"/>
        <o:r id="V:Rule22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543"/>
  </w:style>
  <w:style w:type="paragraph" w:styleId="1">
    <w:name w:val="heading 1"/>
    <w:basedOn w:val="a"/>
    <w:link w:val="10"/>
    <w:uiPriority w:val="9"/>
    <w:qFormat/>
    <w:rsid w:val="00BD10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66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D10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BD1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475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E90F3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5D0761CEC796116885D0F20F0BE01B7100432DB0ED8B8B4A1FF8E4M4rBH" TargetMode="External"/><Relationship Id="rId13" Type="http://schemas.openxmlformats.org/officeDocument/2006/relationships/hyperlink" Target="consultantplus://offline/ref=542A5D0761CEC79611689AC1E70F0BE01870004D23B6ED8B8B4A1FF8E44B6E51977EAA02BA745945M0rDH" TargetMode="External"/><Relationship Id="rId18" Type="http://schemas.openxmlformats.org/officeDocument/2006/relationships/hyperlink" Target="consultantplus://offline/ref=542A5D0761CEC796116885D0F20F0BE01B7100432DB0ED8B8B4A1FF8E4M4rB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42A5D0761CEC79611689AC1E70F0BE01870004D23B6ED8B8B4A1FF8E44B6E51977EAA02BA745945M0rDH" TargetMode="External"/><Relationship Id="rId12" Type="http://schemas.openxmlformats.org/officeDocument/2006/relationships/hyperlink" Target="consultantplus://offline/ref=542A5D0761CEC796116885D0F20F0BE01B7100432DB0ED8B8B4A1FF8E4M4rBH" TargetMode="External"/><Relationship Id="rId17" Type="http://schemas.openxmlformats.org/officeDocument/2006/relationships/hyperlink" Target="consultantplus://offline/ref=542A5D0761CEC79611689AC1E70F0BE01870004D23B6ED8B8B4A1FF8E44B6E51977EAA02BA745945M0rD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42A5D0761CEC796116885D0F20F0BE01B7100432DB0ED8B8B4A1FF8E4M4rB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suslugi.ru/" TargetMode="External"/><Relationship Id="rId11" Type="http://schemas.openxmlformats.org/officeDocument/2006/relationships/hyperlink" Target="consultantplus://offline/ref=542A5D0761CEC79611689AC1E70F0BE01870004D23B6ED8B8B4A1FF8E44B6E51977EAA02BA745945M0rDH" TargetMode="External"/><Relationship Id="rId5" Type="http://schemas.openxmlformats.org/officeDocument/2006/relationships/hyperlink" Target="http://www.katavivan.ru" TargetMode="External"/><Relationship Id="rId15" Type="http://schemas.openxmlformats.org/officeDocument/2006/relationships/hyperlink" Target="consultantplus://offline/ref=542A5D0761CEC79611689AC1E70F0BE01870004D23B6ED8B8B4A1FF8E44B6E51977EAA02BA745945M0rDH" TargetMode="External"/><Relationship Id="rId10" Type="http://schemas.openxmlformats.org/officeDocument/2006/relationships/hyperlink" Target="consultantplus://offline/ref=542A5D0761CEC796116885D0F20F0BE01B7100432DB0ED8B8B4A1FF8E4M4rBH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katavivan.ru" TargetMode="External"/><Relationship Id="rId9" Type="http://schemas.openxmlformats.org/officeDocument/2006/relationships/hyperlink" Target="consultantplus://offline/ref=542A5D0761CEC79611689AC1E70F0BE01870004D23B6ED8B8B4A1FF8E44B6E51977EAA02BA745945M0rDH" TargetMode="External"/><Relationship Id="rId14" Type="http://schemas.openxmlformats.org/officeDocument/2006/relationships/hyperlink" Target="consultantplus://offline/ref=542A5D0761CEC796116885D0F20F0BE01B7100432DB0ED8B8B4A1FF8E4M4r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23</Pages>
  <Words>7522</Words>
  <Characters>42878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УКХ ТИС</dc:creator>
  <cp:lastModifiedBy>Компьютер-2</cp:lastModifiedBy>
  <cp:revision>17</cp:revision>
  <cp:lastPrinted>2020-01-20T09:52:00Z</cp:lastPrinted>
  <dcterms:created xsi:type="dcterms:W3CDTF">2019-03-14T09:22:00Z</dcterms:created>
  <dcterms:modified xsi:type="dcterms:W3CDTF">2020-01-20T09:54:00Z</dcterms:modified>
</cp:coreProperties>
</file>